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8B" w:rsidRPr="00A50EF7" w:rsidRDefault="0013441D" w:rsidP="00241979">
      <w:pPr>
        <w:spacing w:line="276" w:lineRule="auto"/>
        <w:jc w:val="right"/>
        <w:outlineLvl w:val="0"/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</w:rPr>
        <w:t>Poznań, 1 czerwca</w:t>
      </w:r>
      <w:r w:rsidR="003D3FD2" w:rsidRPr="00A50EF7">
        <w:rPr>
          <w:rFonts w:ascii="Verdana" w:hAnsi="Verdana" w:cs="Arial"/>
          <w:color w:val="auto"/>
          <w:sz w:val="20"/>
          <w:szCs w:val="20"/>
        </w:rPr>
        <w:t xml:space="preserve"> </w:t>
      </w:r>
      <w:r w:rsidR="00BB436B" w:rsidRPr="00A50EF7">
        <w:rPr>
          <w:rFonts w:ascii="Verdana" w:hAnsi="Verdana" w:cs="Arial"/>
          <w:color w:val="auto"/>
          <w:sz w:val="20"/>
          <w:szCs w:val="20"/>
        </w:rPr>
        <w:t>2016</w:t>
      </w:r>
      <w:r w:rsidR="00957A8B" w:rsidRPr="00A50EF7">
        <w:rPr>
          <w:rFonts w:ascii="Verdana" w:hAnsi="Verdana" w:cs="Arial"/>
          <w:color w:val="auto"/>
          <w:sz w:val="20"/>
          <w:szCs w:val="20"/>
        </w:rPr>
        <w:t xml:space="preserve"> r.</w:t>
      </w:r>
    </w:p>
    <w:p w:rsidR="00ED32C6" w:rsidRPr="000A57BB" w:rsidRDefault="00957A8B" w:rsidP="000A57BB">
      <w:pPr>
        <w:shd w:val="clear" w:color="auto" w:fill="FFFFFF"/>
        <w:spacing w:after="0" w:line="276" w:lineRule="auto"/>
        <w:jc w:val="center"/>
        <w:outlineLvl w:val="0"/>
        <w:rPr>
          <w:rFonts w:ascii="Verdana" w:hAnsi="Verdana" w:cs="Arial"/>
          <w:color w:val="auto"/>
          <w:sz w:val="20"/>
          <w:szCs w:val="20"/>
        </w:rPr>
      </w:pPr>
      <w:r w:rsidRPr="00A50EF7">
        <w:rPr>
          <w:rStyle w:val="Pogrubienie"/>
          <w:rFonts w:ascii="Verdana" w:hAnsi="Verdana" w:cs="Arial"/>
          <w:b w:val="0"/>
          <w:bCs w:val="0"/>
          <w:color w:val="auto"/>
          <w:sz w:val="20"/>
          <w:szCs w:val="20"/>
        </w:rPr>
        <w:t>INFORMACJA PRASOWA</w:t>
      </w:r>
    </w:p>
    <w:p w:rsidR="006F099B" w:rsidRPr="0013441D" w:rsidRDefault="0013441D" w:rsidP="0013441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13441D">
        <w:rPr>
          <w:rFonts w:ascii="Verdana" w:hAnsi="Verdana"/>
          <w:sz w:val="20"/>
          <w:szCs w:val="20"/>
        </w:rPr>
        <w:t xml:space="preserve">Piłkarska promocja. </w:t>
      </w:r>
      <w:proofErr w:type="spellStart"/>
      <w:r w:rsidRPr="0013441D">
        <w:rPr>
          <w:rFonts w:ascii="Verdana" w:hAnsi="Verdana"/>
          <w:sz w:val="20"/>
          <w:szCs w:val="20"/>
        </w:rPr>
        <w:t>Arłamów</w:t>
      </w:r>
      <w:proofErr w:type="spellEnd"/>
      <w:r w:rsidRPr="0013441D">
        <w:rPr>
          <w:rFonts w:ascii="Verdana" w:hAnsi="Verdana"/>
          <w:sz w:val="20"/>
          <w:szCs w:val="20"/>
        </w:rPr>
        <w:t xml:space="preserve"> bardziej medialny niż Jurata</w:t>
      </w:r>
    </w:p>
    <w:p w:rsidR="006F099B" w:rsidRPr="0013441D" w:rsidRDefault="006F099B" w:rsidP="006F099B">
      <w:pPr>
        <w:spacing w:line="276" w:lineRule="auto"/>
        <w:rPr>
          <w:rFonts w:ascii="Verdana" w:hAnsi="Verdana"/>
          <w:b/>
          <w:sz w:val="20"/>
          <w:szCs w:val="20"/>
        </w:rPr>
      </w:pPr>
      <w:r w:rsidRPr="0013441D">
        <w:rPr>
          <w:rFonts w:ascii="Verdana" w:hAnsi="Verdana"/>
          <w:b/>
          <w:sz w:val="20"/>
          <w:szCs w:val="20"/>
        </w:rPr>
        <w:t xml:space="preserve">Reprezentacja Polski opuściła już </w:t>
      </w:r>
      <w:proofErr w:type="spellStart"/>
      <w:r w:rsidRPr="0013441D">
        <w:rPr>
          <w:rFonts w:ascii="Verdana" w:hAnsi="Verdana"/>
          <w:b/>
          <w:sz w:val="20"/>
          <w:szCs w:val="20"/>
        </w:rPr>
        <w:t>Arłamów</w:t>
      </w:r>
      <w:proofErr w:type="spellEnd"/>
      <w:r w:rsidRPr="0013441D">
        <w:rPr>
          <w:rFonts w:ascii="Verdana" w:hAnsi="Verdana"/>
          <w:b/>
          <w:sz w:val="20"/>
          <w:szCs w:val="20"/>
        </w:rPr>
        <w:t xml:space="preserve"> i przeniosła się do Gdańska, gdzie rozegra dziś towarzyski mecz z Holandią. Jednak dzięki kilkudniowej wizycie piłkarzy niewielka miejscowość zyskała ogromną popularność w mediach</w:t>
      </w:r>
      <w:r w:rsidR="00692EDC">
        <w:rPr>
          <w:rFonts w:ascii="Verdana" w:hAnsi="Verdana"/>
          <w:b/>
          <w:sz w:val="20"/>
          <w:szCs w:val="20"/>
        </w:rPr>
        <w:t>.</w:t>
      </w:r>
      <w:r w:rsidRPr="0013441D">
        <w:rPr>
          <w:rFonts w:ascii="Verdana" w:hAnsi="Verdana"/>
          <w:b/>
          <w:sz w:val="20"/>
          <w:szCs w:val="20"/>
        </w:rPr>
        <w:t xml:space="preserve"> </w:t>
      </w:r>
      <w:r w:rsidR="0013441D">
        <w:rPr>
          <w:rFonts w:ascii="Verdana" w:hAnsi="Verdana"/>
          <w:b/>
          <w:sz w:val="20"/>
          <w:szCs w:val="20"/>
        </w:rPr>
        <w:t>„</w:t>
      </w:r>
      <w:r w:rsidRPr="0013441D">
        <w:rPr>
          <w:rFonts w:ascii="Verdana" w:hAnsi="Verdana"/>
          <w:b/>
          <w:sz w:val="20"/>
          <w:szCs w:val="20"/>
        </w:rPr>
        <w:t>PRESS-SERVICE Monitoring Mediów</w:t>
      </w:r>
      <w:r w:rsidR="0013441D">
        <w:rPr>
          <w:rFonts w:ascii="Verdana" w:hAnsi="Verdana"/>
          <w:b/>
          <w:sz w:val="20"/>
          <w:szCs w:val="20"/>
        </w:rPr>
        <w:t>”</w:t>
      </w:r>
      <w:r w:rsidR="00692EDC">
        <w:rPr>
          <w:rFonts w:ascii="Verdana" w:hAnsi="Verdana"/>
          <w:b/>
          <w:sz w:val="20"/>
          <w:szCs w:val="20"/>
        </w:rPr>
        <w:t xml:space="preserve"> sprawdził, jak dużą.</w:t>
      </w:r>
    </w:p>
    <w:p w:rsidR="006F099B" w:rsidRPr="0013441D" w:rsidRDefault="006F099B" w:rsidP="006F099B">
      <w:p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13441D">
        <w:rPr>
          <w:rFonts w:ascii="Verdana" w:hAnsi="Verdana"/>
          <w:sz w:val="20"/>
          <w:szCs w:val="20"/>
        </w:rPr>
        <w:t>Arłamów</w:t>
      </w:r>
      <w:proofErr w:type="spellEnd"/>
      <w:r w:rsidRPr="0013441D">
        <w:rPr>
          <w:rFonts w:ascii="Verdana" w:hAnsi="Verdana"/>
          <w:sz w:val="20"/>
          <w:szCs w:val="20"/>
        </w:rPr>
        <w:t>, podobnie jak Jurata, gościł w maju polskich piłkarzy. Zawodnicy na dwóch zgrupowaniach spędzili łącznie kilkanaście dni. Jednak nawet tak krótkie wizyty pozwoliły na olbrzymi wzrost medialnej popularności obu miejscowości.</w:t>
      </w:r>
    </w:p>
    <w:p w:rsidR="006F099B" w:rsidRPr="0013441D" w:rsidRDefault="006F099B" w:rsidP="006F099B">
      <w:pPr>
        <w:spacing w:line="276" w:lineRule="auto"/>
        <w:rPr>
          <w:rFonts w:ascii="Verdana" w:hAnsi="Verdana"/>
          <w:sz w:val="20"/>
          <w:szCs w:val="20"/>
        </w:rPr>
      </w:pPr>
      <w:r w:rsidRPr="0013441D">
        <w:rPr>
          <w:rFonts w:ascii="Verdana" w:hAnsi="Verdana"/>
          <w:sz w:val="20"/>
          <w:szCs w:val="20"/>
        </w:rPr>
        <w:t xml:space="preserve">Analitycy </w:t>
      </w:r>
      <w:r w:rsidR="00692EDC">
        <w:rPr>
          <w:rFonts w:ascii="Verdana" w:hAnsi="Verdana"/>
          <w:sz w:val="20"/>
          <w:szCs w:val="20"/>
        </w:rPr>
        <w:t>„</w:t>
      </w:r>
      <w:r w:rsidRPr="0013441D">
        <w:rPr>
          <w:rFonts w:ascii="Verdana" w:hAnsi="Verdana"/>
          <w:sz w:val="20"/>
          <w:szCs w:val="20"/>
        </w:rPr>
        <w:t>PRESS-SERVICE Monitoring Mediów</w:t>
      </w:r>
      <w:r w:rsidR="00692EDC">
        <w:rPr>
          <w:rFonts w:ascii="Verdana" w:hAnsi="Verdana"/>
          <w:sz w:val="20"/>
          <w:szCs w:val="20"/>
        </w:rPr>
        <w:t>”</w:t>
      </w:r>
      <w:r w:rsidRPr="0013441D">
        <w:rPr>
          <w:rFonts w:ascii="Verdana" w:hAnsi="Verdana"/>
          <w:sz w:val="20"/>
          <w:szCs w:val="20"/>
        </w:rPr>
        <w:t xml:space="preserve"> zbadali, jak na przestrzeni ostatnich dwóch tygodni (od 17 do 31 maja) kształtowała się medialność Juraty i </w:t>
      </w:r>
      <w:proofErr w:type="spellStart"/>
      <w:r w:rsidRPr="0013441D">
        <w:rPr>
          <w:rFonts w:ascii="Verdana" w:hAnsi="Verdana"/>
          <w:sz w:val="20"/>
          <w:szCs w:val="20"/>
        </w:rPr>
        <w:t>Arłamowa</w:t>
      </w:r>
      <w:proofErr w:type="spellEnd"/>
      <w:r w:rsidRPr="0013441D">
        <w:rPr>
          <w:rFonts w:ascii="Verdana" w:hAnsi="Verdana"/>
          <w:sz w:val="20"/>
          <w:szCs w:val="20"/>
        </w:rPr>
        <w:t xml:space="preserve"> </w:t>
      </w:r>
      <w:r w:rsidR="003307EE">
        <w:rPr>
          <w:rFonts w:ascii="Verdana" w:hAnsi="Verdana"/>
          <w:sz w:val="20"/>
          <w:szCs w:val="20"/>
        </w:rPr>
        <w:t xml:space="preserve">w prasie, </w:t>
      </w:r>
      <w:proofErr w:type="spellStart"/>
      <w:r w:rsidR="003307EE">
        <w:rPr>
          <w:rFonts w:ascii="Verdana" w:hAnsi="Verdana"/>
          <w:sz w:val="20"/>
          <w:szCs w:val="20"/>
        </w:rPr>
        <w:t>internecie</w:t>
      </w:r>
      <w:proofErr w:type="spellEnd"/>
      <w:r w:rsidR="003307EE">
        <w:rPr>
          <w:rFonts w:ascii="Verdana" w:hAnsi="Verdana"/>
          <w:sz w:val="20"/>
          <w:szCs w:val="20"/>
        </w:rPr>
        <w:t xml:space="preserve">, radiu i telewizji </w:t>
      </w:r>
      <w:r w:rsidRPr="0013441D">
        <w:rPr>
          <w:rFonts w:ascii="Verdana" w:hAnsi="Verdana"/>
          <w:sz w:val="20"/>
          <w:szCs w:val="20"/>
        </w:rPr>
        <w:t xml:space="preserve">oraz jaki wpływ miały na to zgrupowania reprezentacji Polski. Badanie wykazało, że </w:t>
      </w:r>
      <w:r w:rsidRPr="0013441D">
        <w:rPr>
          <w:rFonts w:ascii="Verdana" w:hAnsi="Verdana"/>
          <w:b/>
          <w:sz w:val="20"/>
          <w:szCs w:val="20"/>
        </w:rPr>
        <w:t xml:space="preserve">na temat </w:t>
      </w:r>
      <w:proofErr w:type="spellStart"/>
      <w:r w:rsidRPr="0013441D">
        <w:rPr>
          <w:rFonts w:ascii="Verdana" w:hAnsi="Verdana"/>
          <w:b/>
          <w:sz w:val="20"/>
          <w:szCs w:val="20"/>
        </w:rPr>
        <w:t>Arłamowa</w:t>
      </w:r>
      <w:proofErr w:type="spellEnd"/>
      <w:r w:rsidRPr="0013441D">
        <w:rPr>
          <w:rFonts w:ascii="Verdana" w:hAnsi="Verdana"/>
          <w:b/>
          <w:sz w:val="20"/>
          <w:szCs w:val="20"/>
        </w:rPr>
        <w:t xml:space="preserve"> pojawiło się ponad 7 tys. materiałów</w:t>
      </w:r>
      <w:r w:rsidRPr="0013441D">
        <w:rPr>
          <w:rFonts w:ascii="Verdana" w:hAnsi="Verdana"/>
          <w:sz w:val="20"/>
          <w:szCs w:val="20"/>
        </w:rPr>
        <w:t xml:space="preserve">, czyli statystycznie ponad pół tysiąca każdego dnia! Jurata również wiele zyskała dzięki kadrze, jednak wynik nadmorskiego kurortu był ponad dwa razy niższy niż rezultat </w:t>
      </w:r>
      <w:proofErr w:type="spellStart"/>
      <w:r w:rsidRPr="0013441D">
        <w:rPr>
          <w:rFonts w:ascii="Verdana" w:hAnsi="Verdana"/>
          <w:sz w:val="20"/>
          <w:szCs w:val="20"/>
        </w:rPr>
        <w:t>Arłamowa</w:t>
      </w:r>
      <w:proofErr w:type="spellEnd"/>
      <w:r w:rsidRPr="0013441D">
        <w:rPr>
          <w:rFonts w:ascii="Verdana" w:hAnsi="Verdana"/>
          <w:sz w:val="20"/>
          <w:szCs w:val="20"/>
        </w:rPr>
        <w:t xml:space="preserve">. Dziennikarze </w:t>
      </w:r>
      <w:r w:rsidR="0013441D">
        <w:rPr>
          <w:rFonts w:ascii="Verdana" w:hAnsi="Verdana"/>
          <w:sz w:val="20"/>
          <w:szCs w:val="20"/>
        </w:rPr>
        <w:t>na</w:t>
      </w:r>
      <w:r w:rsidRPr="0013441D">
        <w:rPr>
          <w:rFonts w:ascii="Verdana" w:hAnsi="Verdana"/>
          <w:sz w:val="20"/>
          <w:szCs w:val="20"/>
        </w:rPr>
        <w:t xml:space="preserve">pisali </w:t>
      </w:r>
      <w:r w:rsidRPr="0013441D">
        <w:rPr>
          <w:rFonts w:ascii="Verdana" w:hAnsi="Verdana"/>
          <w:b/>
          <w:sz w:val="20"/>
          <w:szCs w:val="20"/>
        </w:rPr>
        <w:t>o Juracie niespełna 3,3 tys.</w:t>
      </w:r>
      <w:r w:rsidR="0013441D">
        <w:rPr>
          <w:rFonts w:ascii="Verdana" w:hAnsi="Verdana"/>
          <w:b/>
          <w:sz w:val="20"/>
          <w:szCs w:val="20"/>
        </w:rPr>
        <w:t xml:space="preserve"> informacji</w:t>
      </w:r>
      <w:r w:rsidRPr="0013441D">
        <w:rPr>
          <w:rFonts w:ascii="Verdana" w:hAnsi="Verdana"/>
          <w:sz w:val="20"/>
          <w:szCs w:val="20"/>
        </w:rPr>
        <w:t>. Warto podkreślić, że w obu przypadkach ponad 90% publikacji związanych z każdą z miejscowości, nawiązywało do zgrupowania piłkarskiej reprezentacji Polski.</w:t>
      </w:r>
    </w:p>
    <w:p w:rsidR="006F099B" w:rsidRPr="0013441D" w:rsidRDefault="008229CA" w:rsidP="006F099B">
      <w:pPr>
        <w:spacing w:after="0" w:line="276" w:lineRule="auto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4505325" cy="24288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J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99B" w:rsidRPr="0013441D" w:rsidRDefault="006F099B" w:rsidP="006F099B">
      <w:pPr>
        <w:spacing w:line="276" w:lineRule="auto"/>
        <w:rPr>
          <w:rFonts w:ascii="Verdana" w:hAnsi="Verdana" w:cstheme="majorHAnsi"/>
          <w:b/>
          <w:sz w:val="16"/>
          <w:szCs w:val="16"/>
        </w:rPr>
      </w:pPr>
      <w:r w:rsidRPr="0013441D">
        <w:rPr>
          <w:rFonts w:ascii="Verdana" w:hAnsi="Verdana" w:cstheme="majorHAnsi"/>
          <w:b/>
          <w:sz w:val="16"/>
          <w:szCs w:val="16"/>
        </w:rPr>
        <w:t xml:space="preserve">Wykres </w:t>
      </w:r>
      <w:r w:rsidRPr="0013441D">
        <w:rPr>
          <w:rFonts w:ascii="Verdana" w:hAnsi="Verdana" w:cstheme="majorHAnsi"/>
          <w:b/>
          <w:sz w:val="16"/>
          <w:szCs w:val="16"/>
        </w:rPr>
        <w:fldChar w:fldCharType="begin"/>
      </w:r>
      <w:r w:rsidRPr="0013441D">
        <w:rPr>
          <w:rFonts w:ascii="Verdana" w:hAnsi="Verdana" w:cstheme="majorHAnsi"/>
          <w:b/>
          <w:sz w:val="16"/>
          <w:szCs w:val="16"/>
        </w:rPr>
        <w:instrText xml:space="preserve"> SEQ Wykres \* ARABIC </w:instrText>
      </w:r>
      <w:r w:rsidRPr="0013441D">
        <w:rPr>
          <w:rFonts w:ascii="Verdana" w:hAnsi="Verdana" w:cstheme="majorHAnsi"/>
          <w:b/>
          <w:sz w:val="16"/>
          <w:szCs w:val="16"/>
        </w:rPr>
        <w:fldChar w:fldCharType="separate"/>
      </w:r>
      <w:r w:rsidRPr="0013441D">
        <w:rPr>
          <w:rFonts w:ascii="Verdana" w:hAnsi="Verdana" w:cstheme="majorHAnsi"/>
          <w:b/>
          <w:noProof/>
          <w:sz w:val="16"/>
          <w:szCs w:val="16"/>
        </w:rPr>
        <w:t>1</w:t>
      </w:r>
      <w:r w:rsidRPr="0013441D">
        <w:rPr>
          <w:rFonts w:ascii="Verdana" w:hAnsi="Verdana" w:cstheme="majorHAnsi"/>
          <w:b/>
          <w:sz w:val="16"/>
          <w:szCs w:val="16"/>
        </w:rPr>
        <w:fldChar w:fldCharType="end"/>
      </w:r>
      <w:r w:rsidRPr="0013441D">
        <w:rPr>
          <w:rFonts w:ascii="Verdana" w:hAnsi="Verdana" w:cstheme="majorHAnsi"/>
          <w:b/>
          <w:sz w:val="16"/>
          <w:szCs w:val="16"/>
        </w:rPr>
        <w:t xml:space="preserve">. Medialność Juraty i </w:t>
      </w:r>
      <w:proofErr w:type="spellStart"/>
      <w:r w:rsidRPr="0013441D">
        <w:rPr>
          <w:rFonts w:ascii="Verdana" w:hAnsi="Verdana" w:cstheme="majorHAnsi"/>
          <w:b/>
          <w:sz w:val="16"/>
          <w:szCs w:val="16"/>
        </w:rPr>
        <w:t>Arłamowa</w:t>
      </w:r>
      <w:proofErr w:type="spellEnd"/>
      <w:r w:rsidRPr="0013441D">
        <w:rPr>
          <w:rFonts w:ascii="Verdana" w:hAnsi="Verdana" w:cstheme="majorHAnsi"/>
          <w:b/>
          <w:sz w:val="16"/>
          <w:szCs w:val="16"/>
        </w:rPr>
        <w:t xml:space="preserve"> w okresie 17-31 maja 2016 r. oraz procent publikacji, które dotyczyły miejscowości w kontekście zgrupowania piłkarskiej reprezentacji Polski</w:t>
      </w:r>
      <w:r w:rsidR="003307EE">
        <w:rPr>
          <w:rFonts w:ascii="Verdana" w:hAnsi="Verdana" w:cstheme="majorHAnsi"/>
          <w:b/>
          <w:sz w:val="16"/>
          <w:szCs w:val="16"/>
        </w:rPr>
        <w:t xml:space="preserve"> (prasa, </w:t>
      </w:r>
      <w:proofErr w:type="spellStart"/>
      <w:r w:rsidR="003307EE">
        <w:rPr>
          <w:rFonts w:ascii="Verdana" w:hAnsi="Verdana" w:cstheme="majorHAnsi"/>
          <w:b/>
          <w:sz w:val="16"/>
          <w:szCs w:val="16"/>
        </w:rPr>
        <w:t>internet</w:t>
      </w:r>
      <w:proofErr w:type="spellEnd"/>
      <w:r w:rsidR="003307EE">
        <w:rPr>
          <w:rFonts w:ascii="Verdana" w:hAnsi="Verdana" w:cstheme="majorHAnsi"/>
          <w:b/>
          <w:sz w:val="16"/>
          <w:szCs w:val="16"/>
        </w:rPr>
        <w:t>, RTV)</w:t>
      </w:r>
    </w:p>
    <w:p w:rsidR="006F099B" w:rsidRPr="0013441D" w:rsidRDefault="006F099B" w:rsidP="006F099B">
      <w:pPr>
        <w:spacing w:line="276" w:lineRule="auto"/>
        <w:rPr>
          <w:rFonts w:ascii="Verdana" w:hAnsi="Verdana"/>
          <w:sz w:val="20"/>
          <w:szCs w:val="20"/>
        </w:rPr>
      </w:pPr>
      <w:r w:rsidRPr="0013441D">
        <w:rPr>
          <w:rFonts w:ascii="Verdana" w:hAnsi="Verdana"/>
          <w:sz w:val="20"/>
          <w:szCs w:val="20"/>
        </w:rPr>
        <w:t xml:space="preserve">Na temat Juraty i </w:t>
      </w:r>
      <w:proofErr w:type="spellStart"/>
      <w:r w:rsidRPr="0013441D">
        <w:rPr>
          <w:rFonts w:ascii="Verdana" w:hAnsi="Verdana"/>
          <w:sz w:val="20"/>
          <w:szCs w:val="20"/>
        </w:rPr>
        <w:t>Arłamowa</w:t>
      </w:r>
      <w:proofErr w:type="spellEnd"/>
      <w:r w:rsidRPr="0013441D">
        <w:rPr>
          <w:rFonts w:ascii="Verdana" w:hAnsi="Verdana"/>
          <w:sz w:val="20"/>
          <w:szCs w:val="20"/>
        </w:rPr>
        <w:t xml:space="preserve"> pojawiło się łącznie ponad 10 tys. doniesień, które najczęściej publikowane były w </w:t>
      </w:r>
      <w:proofErr w:type="spellStart"/>
      <w:r w:rsidRPr="0013441D">
        <w:rPr>
          <w:rFonts w:ascii="Verdana" w:hAnsi="Verdana"/>
          <w:sz w:val="20"/>
          <w:szCs w:val="20"/>
        </w:rPr>
        <w:t>internecie</w:t>
      </w:r>
      <w:proofErr w:type="spellEnd"/>
      <w:r w:rsidRPr="0013441D">
        <w:rPr>
          <w:rFonts w:ascii="Verdana" w:hAnsi="Verdana"/>
          <w:sz w:val="20"/>
          <w:szCs w:val="20"/>
        </w:rPr>
        <w:t xml:space="preserve"> (średnio 67% wszystkich informacji o obu miejscowościach). Mate</w:t>
      </w:r>
      <w:r w:rsidR="00ED0ABF">
        <w:rPr>
          <w:rFonts w:ascii="Verdana" w:hAnsi="Verdana"/>
          <w:sz w:val="20"/>
          <w:szCs w:val="20"/>
        </w:rPr>
        <w:t>riały prasowe stanowiły ok. 8%</w:t>
      </w:r>
      <w:r w:rsidRPr="0013441D">
        <w:rPr>
          <w:rFonts w:ascii="Verdana" w:hAnsi="Verdana"/>
          <w:sz w:val="20"/>
          <w:szCs w:val="20"/>
        </w:rPr>
        <w:t xml:space="preserve"> całości przekazu, a emisje radiowe i telewizyjne ok. 25%. </w:t>
      </w:r>
      <w:r w:rsidR="00692EDC">
        <w:rPr>
          <w:rFonts w:ascii="Verdana" w:hAnsi="Verdana"/>
          <w:sz w:val="20"/>
          <w:szCs w:val="20"/>
        </w:rPr>
        <w:t>Informacje</w:t>
      </w:r>
      <w:r w:rsidRPr="0013441D">
        <w:rPr>
          <w:rFonts w:ascii="Verdana" w:hAnsi="Verdana"/>
          <w:sz w:val="20"/>
          <w:szCs w:val="20"/>
        </w:rPr>
        <w:t xml:space="preserve"> częściej pojawiały się w mediach o zasięgu ogólnopolskim. Materiały z mediów dostępnych na terenie całego kraju sta</w:t>
      </w:r>
      <w:r w:rsidR="00692EDC">
        <w:rPr>
          <w:rFonts w:ascii="Verdana" w:hAnsi="Verdana"/>
          <w:sz w:val="20"/>
          <w:szCs w:val="20"/>
        </w:rPr>
        <w:t>nowiły 54% z całości przekazu. Z</w:t>
      </w:r>
      <w:r w:rsidRPr="0013441D">
        <w:rPr>
          <w:rFonts w:ascii="Verdana" w:hAnsi="Verdana"/>
          <w:sz w:val="20"/>
          <w:szCs w:val="20"/>
        </w:rPr>
        <w:t xml:space="preserve"> m</w:t>
      </w:r>
      <w:r w:rsidR="00692EDC">
        <w:rPr>
          <w:rFonts w:ascii="Verdana" w:hAnsi="Verdana"/>
          <w:sz w:val="20"/>
          <w:szCs w:val="20"/>
        </w:rPr>
        <w:t>ediów</w:t>
      </w:r>
      <w:r w:rsidRPr="0013441D">
        <w:rPr>
          <w:rFonts w:ascii="Verdana" w:hAnsi="Verdana"/>
          <w:sz w:val="20"/>
          <w:szCs w:val="20"/>
        </w:rPr>
        <w:t xml:space="preserve"> regionalnych </w:t>
      </w:r>
      <w:r w:rsidR="00692EDC">
        <w:rPr>
          <w:rFonts w:ascii="Verdana" w:hAnsi="Verdana"/>
          <w:sz w:val="20"/>
          <w:szCs w:val="20"/>
        </w:rPr>
        <w:t>pochodziło</w:t>
      </w:r>
      <w:r w:rsidRPr="0013441D">
        <w:rPr>
          <w:rFonts w:ascii="Verdana" w:hAnsi="Verdana"/>
          <w:sz w:val="20"/>
          <w:szCs w:val="20"/>
        </w:rPr>
        <w:t xml:space="preserve"> 46% wszystkich doniesień na temat Juraty i </w:t>
      </w:r>
      <w:proofErr w:type="spellStart"/>
      <w:r w:rsidRPr="0013441D">
        <w:rPr>
          <w:rFonts w:ascii="Verdana" w:hAnsi="Verdana"/>
          <w:sz w:val="20"/>
          <w:szCs w:val="20"/>
        </w:rPr>
        <w:t>Arłamowa</w:t>
      </w:r>
      <w:proofErr w:type="spellEnd"/>
      <w:r w:rsidRPr="0013441D">
        <w:rPr>
          <w:rFonts w:ascii="Verdana" w:hAnsi="Verdana"/>
          <w:sz w:val="20"/>
          <w:szCs w:val="20"/>
        </w:rPr>
        <w:t xml:space="preserve">. </w:t>
      </w:r>
    </w:p>
    <w:p w:rsidR="006F099B" w:rsidRPr="0013441D" w:rsidRDefault="006F099B" w:rsidP="006F099B">
      <w:pPr>
        <w:spacing w:line="276" w:lineRule="auto"/>
        <w:rPr>
          <w:rFonts w:ascii="Verdana" w:hAnsi="Verdana"/>
          <w:sz w:val="20"/>
          <w:szCs w:val="20"/>
        </w:rPr>
      </w:pPr>
      <w:r w:rsidRPr="0013441D">
        <w:rPr>
          <w:rFonts w:ascii="Verdana" w:hAnsi="Verdana"/>
          <w:sz w:val="20"/>
          <w:szCs w:val="20"/>
        </w:rPr>
        <w:t xml:space="preserve">Duża popularność </w:t>
      </w:r>
      <w:r w:rsidR="00692EDC">
        <w:rPr>
          <w:rFonts w:ascii="Verdana" w:hAnsi="Verdana"/>
          <w:sz w:val="20"/>
          <w:szCs w:val="20"/>
        </w:rPr>
        <w:t>miejscowości w ostatnich dniach</w:t>
      </w:r>
      <w:r w:rsidRPr="0013441D">
        <w:rPr>
          <w:rFonts w:ascii="Verdana" w:hAnsi="Verdana"/>
          <w:sz w:val="20"/>
          <w:szCs w:val="20"/>
        </w:rPr>
        <w:t xml:space="preserve"> przełożyła się na wysoką kwotę ekwiwalentu reklamowego (AVE). </w:t>
      </w:r>
      <w:r w:rsidR="003307EE">
        <w:rPr>
          <w:rFonts w:ascii="Verdana" w:hAnsi="Verdana"/>
          <w:sz w:val="20"/>
          <w:szCs w:val="20"/>
        </w:rPr>
        <w:t>Obliczanie w</w:t>
      </w:r>
      <w:r w:rsidR="00692EDC">
        <w:rPr>
          <w:rFonts w:ascii="Verdana" w:hAnsi="Verdana"/>
          <w:sz w:val="20"/>
          <w:szCs w:val="20"/>
        </w:rPr>
        <w:t>skaźnik</w:t>
      </w:r>
      <w:r w:rsidR="003307EE">
        <w:rPr>
          <w:rFonts w:ascii="Verdana" w:hAnsi="Verdana"/>
          <w:sz w:val="20"/>
          <w:szCs w:val="20"/>
        </w:rPr>
        <w:t>a</w:t>
      </w:r>
      <w:r w:rsidRPr="0013441D">
        <w:rPr>
          <w:rFonts w:ascii="Verdana" w:hAnsi="Verdana"/>
          <w:sz w:val="20"/>
          <w:szCs w:val="20"/>
        </w:rPr>
        <w:t xml:space="preserve"> polega na szacowaniu wartości publikacji lub emisji danego przekazu na podst</w:t>
      </w:r>
      <w:r w:rsidR="00A953BD">
        <w:rPr>
          <w:rFonts w:ascii="Verdana" w:hAnsi="Verdana"/>
          <w:sz w:val="20"/>
          <w:szCs w:val="20"/>
        </w:rPr>
        <w:t>awie cennika reklamowego medium</w:t>
      </w:r>
      <w:r w:rsidRPr="0013441D">
        <w:rPr>
          <w:rFonts w:ascii="Verdana" w:hAnsi="Verdana"/>
          <w:sz w:val="20"/>
          <w:szCs w:val="20"/>
        </w:rPr>
        <w:t xml:space="preserve">, powierzchni publikacji, liczby odsłon, liczby unikatowych użytkowników, czy czasu trwania programu. Wyraża sumę środków finansowych, jakie trzeba byłoby wydać, gdyby dany </w:t>
      </w:r>
      <w:r w:rsidRPr="0013441D">
        <w:rPr>
          <w:rFonts w:ascii="Verdana" w:hAnsi="Verdana"/>
          <w:sz w:val="20"/>
          <w:szCs w:val="20"/>
        </w:rPr>
        <w:lastRenderedPageBreak/>
        <w:t xml:space="preserve">materiał był reklamą. </w:t>
      </w:r>
      <w:r w:rsidRPr="003307EE">
        <w:rPr>
          <w:rFonts w:ascii="Verdana" w:hAnsi="Verdana"/>
          <w:b/>
          <w:sz w:val="20"/>
          <w:szCs w:val="20"/>
        </w:rPr>
        <w:t>Publikacje, w których informowano o Juracie</w:t>
      </w:r>
      <w:r w:rsidR="003307EE" w:rsidRPr="003307EE">
        <w:rPr>
          <w:rFonts w:ascii="Verdana" w:hAnsi="Verdana"/>
          <w:b/>
          <w:sz w:val="20"/>
          <w:szCs w:val="20"/>
        </w:rPr>
        <w:t>,</w:t>
      </w:r>
      <w:r w:rsidRPr="003307EE">
        <w:rPr>
          <w:rFonts w:ascii="Verdana" w:hAnsi="Verdana"/>
          <w:b/>
          <w:sz w:val="20"/>
          <w:szCs w:val="20"/>
        </w:rPr>
        <w:t xml:space="preserve"> warte były niemal</w:t>
      </w:r>
      <w:r w:rsidRPr="0013441D">
        <w:rPr>
          <w:rFonts w:ascii="Verdana" w:hAnsi="Verdana"/>
          <w:sz w:val="20"/>
          <w:szCs w:val="20"/>
        </w:rPr>
        <w:t xml:space="preserve"> </w:t>
      </w:r>
      <w:r w:rsidRPr="0013441D">
        <w:rPr>
          <w:rFonts w:ascii="Verdana" w:hAnsi="Verdana"/>
          <w:b/>
          <w:sz w:val="20"/>
          <w:szCs w:val="20"/>
        </w:rPr>
        <w:t>26 mln zł</w:t>
      </w:r>
      <w:r w:rsidRPr="008229CA">
        <w:rPr>
          <w:rFonts w:ascii="Verdana" w:hAnsi="Verdana"/>
          <w:b/>
          <w:sz w:val="20"/>
          <w:szCs w:val="20"/>
        </w:rPr>
        <w:t>, a</w:t>
      </w:r>
      <w:r w:rsidRPr="0013441D">
        <w:rPr>
          <w:rFonts w:ascii="Verdana" w:hAnsi="Verdana"/>
          <w:sz w:val="20"/>
          <w:szCs w:val="20"/>
        </w:rPr>
        <w:t xml:space="preserve"> </w:t>
      </w:r>
      <w:r w:rsidRPr="003307EE">
        <w:rPr>
          <w:rFonts w:ascii="Verdana" w:hAnsi="Verdana"/>
          <w:b/>
          <w:sz w:val="20"/>
          <w:szCs w:val="20"/>
        </w:rPr>
        <w:t xml:space="preserve">materiały związane z </w:t>
      </w:r>
      <w:proofErr w:type="spellStart"/>
      <w:r w:rsidRPr="003307EE">
        <w:rPr>
          <w:rFonts w:ascii="Verdana" w:hAnsi="Verdana"/>
          <w:b/>
          <w:sz w:val="20"/>
          <w:szCs w:val="20"/>
        </w:rPr>
        <w:t>Arłamowem</w:t>
      </w:r>
      <w:proofErr w:type="spellEnd"/>
      <w:r w:rsidRPr="003307EE">
        <w:rPr>
          <w:rFonts w:ascii="Verdana" w:hAnsi="Verdana"/>
          <w:b/>
          <w:sz w:val="20"/>
          <w:szCs w:val="20"/>
        </w:rPr>
        <w:t xml:space="preserve"> </w:t>
      </w:r>
      <w:r w:rsidR="00A953BD">
        <w:rPr>
          <w:rFonts w:ascii="Verdana" w:hAnsi="Verdana"/>
          <w:b/>
          <w:sz w:val="20"/>
          <w:szCs w:val="20"/>
        </w:rPr>
        <w:t xml:space="preserve">- </w:t>
      </w:r>
      <w:bookmarkStart w:id="0" w:name="_GoBack"/>
      <w:bookmarkEnd w:id="0"/>
      <w:r w:rsidRPr="003307EE">
        <w:rPr>
          <w:rFonts w:ascii="Verdana" w:hAnsi="Verdana"/>
          <w:b/>
          <w:sz w:val="20"/>
          <w:szCs w:val="20"/>
        </w:rPr>
        <w:t xml:space="preserve">ponad </w:t>
      </w:r>
      <w:r w:rsidRPr="0013441D">
        <w:rPr>
          <w:rFonts w:ascii="Verdana" w:hAnsi="Verdana"/>
          <w:b/>
          <w:sz w:val="20"/>
          <w:szCs w:val="20"/>
        </w:rPr>
        <w:t>51,5 mln zł</w:t>
      </w:r>
      <w:r w:rsidRPr="0013441D">
        <w:rPr>
          <w:rFonts w:ascii="Verdana" w:hAnsi="Verdana"/>
          <w:sz w:val="20"/>
          <w:szCs w:val="20"/>
        </w:rPr>
        <w:t>.</w:t>
      </w:r>
    </w:p>
    <w:p w:rsidR="006F099B" w:rsidRPr="0013441D" w:rsidRDefault="006F099B" w:rsidP="006F099B">
      <w:pPr>
        <w:spacing w:line="276" w:lineRule="auto"/>
        <w:rPr>
          <w:rFonts w:ascii="Verdana" w:hAnsi="Verdana"/>
          <w:sz w:val="20"/>
          <w:szCs w:val="20"/>
        </w:rPr>
      </w:pPr>
    </w:p>
    <w:p w:rsidR="006F099B" w:rsidRPr="0013441D" w:rsidRDefault="008229CA" w:rsidP="006F099B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457825" cy="2505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99B" w:rsidRDefault="006F099B" w:rsidP="006F099B">
      <w:pPr>
        <w:spacing w:line="276" w:lineRule="auto"/>
      </w:pPr>
      <w:r w:rsidRPr="0013441D">
        <w:rPr>
          <w:rFonts w:ascii="Verdana" w:hAnsi="Verdana" w:cstheme="majorHAnsi"/>
          <w:b/>
          <w:sz w:val="16"/>
          <w:szCs w:val="16"/>
        </w:rPr>
        <w:t xml:space="preserve">Wykres </w:t>
      </w:r>
      <w:r w:rsidRPr="0013441D">
        <w:rPr>
          <w:rFonts w:ascii="Verdana" w:hAnsi="Verdana" w:cstheme="majorHAnsi"/>
          <w:b/>
          <w:sz w:val="16"/>
          <w:szCs w:val="16"/>
        </w:rPr>
        <w:fldChar w:fldCharType="begin"/>
      </w:r>
      <w:r w:rsidRPr="0013441D">
        <w:rPr>
          <w:rFonts w:ascii="Verdana" w:hAnsi="Verdana" w:cstheme="majorHAnsi"/>
          <w:b/>
          <w:sz w:val="16"/>
          <w:szCs w:val="16"/>
        </w:rPr>
        <w:instrText xml:space="preserve"> SEQ Wykres \* ARABIC </w:instrText>
      </w:r>
      <w:r w:rsidRPr="0013441D">
        <w:rPr>
          <w:rFonts w:ascii="Verdana" w:hAnsi="Verdana" w:cstheme="majorHAnsi"/>
          <w:b/>
          <w:sz w:val="16"/>
          <w:szCs w:val="16"/>
        </w:rPr>
        <w:fldChar w:fldCharType="separate"/>
      </w:r>
      <w:r w:rsidRPr="0013441D">
        <w:rPr>
          <w:rFonts w:ascii="Verdana" w:hAnsi="Verdana" w:cstheme="majorHAnsi"/>
          <w:b/>
          <w:noProof/>
          <w:sz w:val="16"/>
          <w:szCs w:val="16"/>
        </w:rPr>
        <w:t>2</w:t>
      </w:r>
      <w:r w:rsidRPr="0013441D">
        <w:rPr>
          <w:rFonts w:ascii="Verdana" w:hAnsi="Verdana" w:cstheme="majorHAnsi"/>
          <w:b/>
          <w:sz w:val="16"/>
          <w:szCs w:val="16"/>
        </w:rPr>
        <w:fldChar w:fldCharType="end"/>
      </w:r>
      <w:r w:rsidRPr="0013441D">
        <w:rPr>
          <w:rFonts w:ascii="Verdana" w:hAnsi="Verdana" w:cstheme="majorHAnsi"/>
          <w:b/>
          <w:sz w:val="16"/>
          <w:szCs w:val="16"/>
        </w:rPr>
        <w:t xml:space="preserve">. Liczba publikacji na temat Juraty i </w:t>
      </w:r>
      <w:proofErr w:type="spellStart"/>
      <w:r w:rsidRPr="0013441D">
        <w:rPr>
          <w:rFonts w:ascii="Verdana" w:hAnsi="Verdana" w:cstheme="majorHAnsi"/>
          <w:b/>
          <w:sz w:val="16"/>
          <w:szCs w:val="16"/>
        </w:rPr>
        <w:t>Arłamowa</w:t>
      </w:r>
      <w:proofErr w:type="spellEnd"/>
      <w:r w:rsidRPr="0013441D">
        <w:rPr>
          <w:rFonts w:ascii="Verdana" w:hAnsi="Verdana" w:cstheme="majorHAnsi"/>
          <w:b/>
          <w:sz w:val="16"/>
          <w:szCs w:val="16"/>
        </w:rPr>
        <w:t xml:space="preserve"> w okresie 17-31 maja 2016 r. </w:t>
      </w:r>
      <w:r w:rsidR="003307EE">
        <w:rPr>
          <w:rFonts w:ascii="Verdana" w:hAnsi="Verdana" w:cstheme="majorHAnsi"/>
          <w:b/>
          <w:sz w:val="16"/>
          <w:szCs w:val="16"/>
        </w:rPr>
        <w:t xml:space="preserve">(prasa, </w:t>
      </w:r>
      <w:proofErr w:type="spellStart"/>
      <w:r w:rsidR="003307EE">
        <w:rPr>
          <w:rFonts w:ascii="Verdana" w:hAnsi="Verdana" w:cstheme="majorHAnsi"/>
          <w:b/>
          <w:sz w:val="16"/>
          <w:szCs w:val="16"/>
        </w:rPr>
        <w:t>internet</w:t>
      </w:r>
      <w:proofErr w:type="spellEnd"/>
      <w:r w:rsidR="003307EE">
        <w:rPr>
          <w:rFonts w:ascii="Verdana" w:hAnsi="Verdana" w:cstheme="majorHAnsi"/>
          <w:b/>
          <w:sz w:val="16"/>
          <w:szCs w:val="16"/>
        </w:rPr>
        <w:t>, RTV)</w:t>
      </w:r>
    </w:p>
    <w:p w:rsidR="006F099B" w:rsidRPr="0029218E" w:rsidRDefault="006F099B" w:rsidP="006F099B">
      <w:pPr>
        <w:spacing w:line="276" w:lineRule="auto"/>
      </w:pPr>
    </w:p>
    <w:p w:rsidR="009B3DC9" w:rsidRPr="00A50EF7" w:rsidRDefault="009B3DC9" w:rsidP="00A50EF7">
      <w:pPr>
        <w:spacing w:line="276" w:lineRule="auto"/>
        <w:rPr>
          <w:rFonts w:ascii="Verdana" w:hAnsi="Verdana"/>
          <w:color w:val="auto"/>
          <w:sz w:val="20"/>
          <w:szCs w:val="20"/>
        </w:rPr>
      </w:pPr>
    </w:p>
    <w:p w:rsidR="003D059F" w:rsidRPr="00D379CA" w:rsidRDefault="003D059F" w:rsidP="00A50EF7">
      <w:pPr>
        <w:spacing w:line="276" w:lineRule="auto"/>
        <w:rPr>
          <w:rFonts w:ascii="Verdana" w:hAnsi="Verdana"/>
          <w:i/>
          <w:color w:val="auto"/>
          <w:sz w:val="20"/>
          <w:szCs w:val="20"/>
        </w:rPr>
      </w:pPr>
      <w:r w:rsidRPr="00A50EF7">
        <w:rPr>
          <w:rFonts w:ascii="Verdana" w:hAnsi="Verdana"/>
          <w:i/>
          <w:color w:val="auto"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783253" w:rsidRPr="005931B4" w:rsidRDefault="003D059F" w:rsidP="00A50EF7">
      <w:pPr>
        <w:spacing w:line="276" w:lineRule="auto"/>
        <w:rPr>
          <w:rFonts w:ascii="Verdana" w:hAnsi="Verdana"/>
          <w:color w:val="auto"/>
          <w:sz w:val="20"/>
          <w:szCs w:val="20"/>
        </w:rPr>
      </w:pPr>
      <w:r w:rsidRPr="00A50EF7">
        <w:rPr>
          <w:rFonts w:ascii="Verdana" w:hAnsi="Verdana"/>
          <w:color w:val="auto"/>
          <w:sz w:val="20"/>
          <w:szCs w:val="20"/>
        </w:rPr>
        <w:t xml:space="preserve">Zapoznaj się z innymi raportami dla mediów: </w:t>
      </w:r>
      <w:hyperlink r:id="rId8" w:history="1">
        <w:r w:rsidR="00D51EE2" w:rsidRPr="00A50EF7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0A57BB" w:rsidRDefault="000A57BB" w:rsidP="00A50EF7">
      <w:pPr>
        <w:pStyle w:val="NormalnyWeb"/>
        <w:spacing w:line="276" w:lineRule="auto"/>
        <w:rPr>
          <w:rFonts w:ascii="Verdana" w:hAnsi="Verdana" w:cs="Arial"/>
          <w:sz w:val="20"/>
          <w:szCs w:val="20"/>
          <w:u w:val="single"/>
        </w:rPr>
      </w:pPr>
    </w:p>
    <w:p w:rsidR="00C81B84" w:rsidRPr="00A50EF7" w:rsidRDefault="00957A8B" w:rsidP="00A50EF7">
      <w:pPr>
        <w:pStyle w:val="NormalnyWeb"/>
        <w:spacing w:line="276" w:lineRule="auto"/>
        <w:rPr>
          <w:rFonts w:ascii="Verdana" w:hAnsi="Verdana" w:cs="Arial"/>
          <w:sz w:val="20"/>
          <w:szCs w:val="20"/>
          <w:u w:val="single"/>
        </w:rPr>
      </w:pPr>
      <w:r w:rsidRPr="00A50EF7">
        <w:rPr>
          <w:rFonts w:ascii="Verdana" w:hAnsi="Verdana" w:cs="Arial"/>
          <w:sz w:val="20"/>
          <w:szCs w:val="20"/>
          <w:u w:val="single"/>
        </w:rPr>
        <w:t>Osoba do kontaktu:</w:t>
      </w:r>
      <w:r w:rsidRPr="00A50EF7">
        <w:rPr>
          <w:rFonts w:ascii="Verdana" w:hAnsi="Verdana" w:cs="Arial"/>
          <w:sz w:val="20"/>
          <w:szCs w:val="20"/>
          <w:u w:val="single"/>
        </w:rPr>
        <w:br/>
      </w:r>
      <w:r w:rsidRPr="00A50EF7">
        <w:rPr>
          <w:rStyle w:val="Pogrubienie"/>
          <w:rFonts w:ascii="Verdana" w:hAnsi="Verdana" w:cs="Arial"/>
          <w:color w:val="auto"/>
          <w:sz w:val="20"/>
          <w:szCs w:val="20"/>
        </w:rPr>
        <w:t>Tomasz Majka</w:t>
      </w:r>
      <w:r w:rsidRPr="00A50EF7">
        <w:rPr>
          <w:rStyle w:val="Pogrubienie"/>
          <w:rFonts w:ascii="Verdana" w:hAnsi="Verdana" w:cs="Arial"/>
          <w:color w:val="auto"/>
          <w:sz w:val="20"/>
          <w:szCs w:val="20"/>
        </w:rPr>
        <w:br/>
      </w:r>
      <w:r w:rsidRPr="00A50EF7">
        <w:rPr>
          <w:rStyle w:val="Pogrubienie"/>
          <w:rFonts w:ascii="Verdana" w:hAnsi="Verdana" w:cs="Arial"/>
          <w:b w:val="0"/>
          <w:color w:val="auto"/>
          <w:sz w:val="20"/>
          <w:szCs w:val="20"/>
        </w:rPr>
        <w:t>analityk mediów</w:t>
      </w:r>
      <w:r w:rsidRPr="00A50EF7">
        <w:rPr>
          <w:rFonts w:ascii="Verdana" w:hAnsi="Verdana" w:cs="Arial"/>
          <w:sz w:val="20"/>
          <w:szCs w:val="20"/>
        </w:rPr>
        <w:br/>
        <w:t>mobile: +48 697 430 650</w:t>
      </w:r>
      <w:r w:rsidRPr="00A50EF7">
        <w:rPr>
          <w:rFonts w:ascii="Verdana" w:hAnsi="Verdana" w:cs="Arial"/>
          <w:sz w:val="20"/>
          <w:szCs w:val="20"/>
        </w:rPr>
        <w:br/>
        <w:t>tel. +48 61 66 26 005 wew. 153</w:t>
      </w:r>
      <w:r w:rsidRPr="00A50EF7">
        <w:rPr>
          <w:rFonts w:ascii="Verdana" w:hAnsi="Verdana" w:cs="Arial"/>
          <w:sz w:val="20"/>
          <w:szCs w:val="20"/>
        </w:rPr>
        <w:br/>
      </w:r>
      <w:hyperlink r:id="rId9" w:history="1">
        <w:r w:rsidR="00C81B84" w:rsidRPr="00A50EF7">
          <w:rPr>
            <w:rStyle w:val="Hipercze"/>
            <w:rFonts w:ascii="Verdana" w:hAnsi="Verdana" w:cs="Arial"/>
            <w:color w:val="auto"/>
            <w:sz w:val="20"/>
            <w:szCs w:val="20"/>
          </w:rPr>
          <w:t>tmajka@psmm.pl</w:t>
        </w:r>
      </w:hyperlink>
    </w:p>
    <w:p w:rsidR="00C81B84" w:rsidRPr="00A50EF7" w:rsidRDefault="00957A8B" w:rsidP="00A50EF7">
      <w:pPr>
        <w:autoSpaceDE w:val="0"/>
        <w:autoSpaceDN w:val="0"/>
        <w:adjustRightInd w:val="0"/>
        <w:spacing w:after="0" w:line="276" w:lineRule="auto"/>
        <w:jc w:val="left"/>
        <w:rPr>
          <w:rFonts w:ascii="Verdana" w:eastAsia="Times New Roman" w:hAnsi="Verdana" w:cs="Arial"/>
          <w:color w:val="auto"/>
          <w:sz w:val="20"/>
          <w:szCs w:val="20"/>
          <w:u w:val="single"/>
          <w:lang w:eastAsia="pl-PL"/>
        </w:rPr>
      </w:pPr>
      <w:r w:rsidRPr="00A50EF7">
        <w:rPr>
          <w:rFonts w:ascii="Verdana" w:hAnsi="Verdana" w:cs="Arial"/>
          <w:color w:val="auto"/>
          <w:sz w:val="20"/>
          <w:szCs w:val="20"/>
        </w:rPr>
        <w:t>PRESS-</w:t>
      </w:r>
      <w:r w:rsidR="0085016D" w:rsidRPr="00A50EF7">
        <w:rPr>
          <w:rFonts w:ascii="Verdana" w:hAnsi="Verdana" w:cs="Arial"/>
          <w:color w:val="auto"/>
          <w:sz w:val="20"/>
          <w:szCs w:val="20"/>
        </w:rPr>
        <w:t>SERVICE Monitoring Mediów</w:t>
      </w:r>
      <w:r w:rsidR="0085016D" w:rsidRPr="00A50EF7">
        <w:rPr>
          <w:rFonts w:ascii="Verdana" w:hAnsi="Verdana" w:cs="Arial"/>
          <w:color w:val="auto"/>
          <w:sz w:val="20"/>
          <w:szCs w:val="20"/>
        </w:rPr>
        <w:br/>
        <w:t>60-801 Poznań, ul. Marcelińska 14</w:t>
      </w:r>
      <w:r w:rsidRPr="00A50EF7">
        <w:rPr>
          <w:rFonts w:ascii="Verdana" w:hAnsi="Verdana" w:cs="Arial"/>
          <w:color w:val="auto"/>
          <w:sz w:val="20"/>
          <w:szCs w:val="20"/>
        </w:rPr>
        <w:br/>
      </w:r>
      <w:hyperlink r:id="rId10" w:history="1">
        <w:r w:rsidR="00C81B84" w:rsidRPr="00A50EF7">
          <w:rPr>
            <w:rStyle w:val="Hipercze"/>
            <w:rFonts w:ascii="Verdana" w:eastAsia="Times New Roman" w:hAnsi="Verdana" w:cs="Arial"/>
            <w:color w:val="auto"/>
            <w:sz w:val="20"/>
            <w:szCs w:val="20"/>
            <w:lang w:eastAsia="pl-PL"/>
          </w:rPr>
          <w:t>www.psmm.pl</w:t>
        </w:r>
      </w:hyperlink>
    </w:p>
    <w:p w:rsidR="00C81B84" w:rsidRPr="00A50EF7" w:rsidRDefault="00A953BD" w:rsidP="00A50EF7">
      <w:pPr>
        <w:autoSpaceDE w:val="0"/>
        <w:autoSpaceDN w:val="0"/>
        <w:adjustRightInd w:val="0"/>
        <w:spacing w:after="0" w:line="276" w:lineRule="auto"/>
        <w:jc w:val="left"/>
        <w:rPr>
          <w:rFonts w:ascii="Verdana" w:hAnsi="Verdana"/>
          <w:color w:val="auto"/>
          <w:sz w:val="20"/>
          <w:szCs w:val="20"/>
        </w:rPr>
      </w:pPr>
      <w:hyperlink r:id="rId11" w:history="1">
        <w:r w:rsidR="00C81B84" w:rsidRPr="00A50EF7">
          <w:rPr>
            <w:rStyle w:val="Hipercze"/>
            <w:rFonts w:ascii="Verdana" w:hAnsi="Verdana"/>
            <w:color w:val="auto"/>
            <w:sz w:val="20"/>
            <w:szCs w:val="20"/>
          </w:rPr>
          <w:t>www.twitter.com/PSMMonitoring</w:t>
        </w:r>
      </w:hyperlink>
    </w:p>
    <w:p w:rsidR="00C81B84" w:rsidRPr="00A50EF7" w:rsidRDefault="00A953BD" w:rsidP="00A50EF7">
      <w:pPr>
        <w:autoSpaceDE w:val="0"/>
        <w:autoSpaceDN w:val="0"/>
        <w:adjustRightInd w:val="0"/>
        <w:spacing w:after="0" w:line="276" w:lineRule="auto"/>
        <w:jc w:val="left"/>
        <w:rPr>
          <w:rStyle w:val="Hipercze"/>
          <w:rFonts w:ascii="Verdana" w:hAnsi="Verdana"/>
          <w:color w:val="auto"/>
          <w:sz w:val="20"/>
          <w:szCs w:val="20"/>
        </w:rPr>
      </w:pPr>
      <w:hyperlink r:id="rId12" w:history="1">
        <w:r w:rsidR="00C81B84" w:rsidRPr="00A50EF7">
          <w:rPr>
            <w:rStyle w:val="Hipercze"/>
            <w:rFonts w:ascii="Verdana" w:hAnsi="Verdana"/>
            <w:color w:val="auto"/>
            <w:sz w:val="20"/>
            <w:szCs w:val="20"/>
          </w:rPr>
          <w:t>www.facebook.com/PSMMonitoring</w:t>
        </w:r>
      </w:hyperlink>
    </w:p>
    <w:p w:rsidR="00957A8B" w:rsidRPr="00A50EF7" w:rsidRDefault="00A953BD" w:rsidP="00A50EF7">
      <w:pPr>
        <w:autoSpaceDE w:val="0"/>
        <w:autoSpaceDN w:val="0"/>
        <w:adjustRightInd w:val="0"/>
        <w:spacing w:after="0" w:line="276" w:lineRule="auto"/>
        <w:jc w:val="left"/>
        <w:rPr>
          <w:rFonts w:ascii="Verdana" w:eastAsia="Times New Roman" w:hAnsi="Verdana" w:cs="Arial"/>
          <w:color w:val="auto"/>
          <w:sz w:val="20"/>
          <w:szCs w:val="20"/>
          <w:u w:val="single"/>
          <w:lang w:eastAsia="pl-PL"/>
        </w:rPr>
      </w:pPr>
      <w:hyperlink r:id="rId13" w:history="1">
        <w:r w:rsidR="00C81B84" w:rsidRPr="00A50EF7">
          <w:rPr>
            <w:rStyle w:val="Hipercze"/>
            <w:rFonts w:ascii="Verdana" w:hAnsi="Verdana"/>
            <w:color w:val="auto"/>
            <w:sz w:val="20"/>
            <w:szCs w:val="20"/>
          </w:rPr>
          <w:t>www.youtube.com/PSMMonitoring</w:t>
        </w:r>
      </w:hyperlink>
    </w:p>
    <w:sectPr w:rsidR="00957A8B" w:rsidRPr="00A50EF7" w:rsidSect="00BD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858DF"/>
    <w:multiLevelType w:val="hybridMultilevel"/>
    <w:tmpl w:val="58D8CCBA"/>
    <w:lvl w:ilvl="0" w:tplc="C614789E">
      <w:start w:val="1"/>
      <w:numFmt w:val="bullet"/>
      <w:lvlText w:val=""/>
      <w:lvlJc w:val="center"/>
      <w:pPr>
        <w:ind w:left="1428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B51047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44"/>
    <w:rsid w:val="0004008A"/>
    <w:rsid w:val="00071731"/>
    <w:rsid w:val="000777BC"/>
    <w:rsid w:val="00095393"/>
    <w:rsid w:val="000A57BB"/>
    <w:rsid w:val="000D4BF0"/>
    <w:rsid w:val="00103323"/>
    <w:rsid w:val="0010789B"/>
    <w:rsid w:val="00112882"/>
    <w:rsid w:val="0013441D"/>
    <w:rsid w:val="00152F77"/>
    <w:rsid w:val="0016467F"/>
    <w:rsid w:val="00171D34"/>
    <w:rsid w:val="001C10B3"/>
    <w:rsid w:val="001C3355"/>
    <w:rsid w:val="001D1E28"/>
    <w:rsid w:val="00241979"/>
    <w:rsid w:val="002B0744"/>
    <w:rsid w:val="002E3082"/>
    <w:rsid w:val="0030275A"/>
    <w:rsid w:val="00306907"/>
    <w:rsid w:val="00323561"/>
    <w:rsid w:val="00325535"/>
    <w:rsid w:val="00327F34"/>
    <w:rsid w:val="003307EE"/>
    <w:rsid w:val="00332E4B"/>
    <w:rsid w:val="00337C50"/>
    <w:rsid w:val="00344325"/>
    <w:rsid w:val="0035412D"/>
    <w:rsid w:val="00365965"/>
    <w:rsid w:val="00366CB3"/>
    <w:rsid w:val="00384CDA"/>
    <w:rsid w:val="003B1BF5"/>
    <w:rsid w:val="003D059F"/>
    <w:rsid w:val="003D3FD2"/>
    <w:rsid w:val="003D7155"/>
    <w:rsid w:val="003E2C83"/>
    <w:rsid w:val="00451164"/>
    <w:rsid w:val="004710CD"/>
    <w:rsid w:val="004F2B9E"/>
    <w:rsid w:val="00506A37"/>
    <w:rsid w:val="00512095"/>
    <w:rsid w:val="0052130F"/>
    <w:rsid w:val="0053696F"/>
    <w:rsid w:val="00545525"/>
    <w:rsid w:val="005603A0"/>
    <w:rsid w:val="005931B4"/>
    <w:rsid w:val="00625F05"/>
    <w:rsid w:val="006626F9"/>
    <w:rsid w:val="00667C62"/>
    <w:rsid w:val="00682A25"/>
    <w:rsid w:val="00691D82"/>
    <w:rsid w:val="00692EDC"/>
    <w:rsid w:val="00693549"/>
    <w:rsid w:val="006D0016"/>
    <w:rsid w:val="006D01C8"/>
    <w:rsid w:val="006F099B"/>
    <w:rsid w:val="006F4152"/>
    <w:rsid w:val="007072D2"/>
    <w:rsid w:val="00715C11"/>
    <w:rsid w:val="00736208"/>
    <w:rsid w:val="00764FA2"/>
    <w:rsid w:val="00774E5C"/>
    <w:rsid w:val="00783253"/>
    <w:rsid w:val="007E4EF2"/>
    <w:rsid w:val="008029BE"/>
    <w:rsid w:val="008229CA"/>
    <w:rsid w:val="0082548D"/>
    <w:rsid w:val="00825D47"/>
    <w:rsid w:val="00833CF3"/>
    <w:rsid w:val="00841A60"/>
    <w:rsid w:val="0085016D"/>
    <w:rsid w:val="008557EC"/>
    <w:rsid w:val="008776E9"/>
    <w:rsid w:val="008A5677"/>
    <w:rsid w:val="008C0DF6"/>
    <w:rsid w:val="008E075C"/>
    <w:rsid w:val="008F169C"/>
    <w:rsid w:val="00913522"/>
    <w:rsid w:val="00926CEE"/>
    <w:rsid w:val="00950D56"/>
    <w:rsid w:val="00957A8B"/>
    <w:rsid w:val="0097732C"/>
    <w:rsid w:val="00994A14"/>
    <w:rsid w:val="009B3DC9"/>
    <w:rsid w:val="009C1F89"/>
    <w:rsid w:val="009D2238"/>
    <w:rsid w:val="009F3C70"/>
    <w:rsid w:val="00A15143"/>
    <w:rsid w:val="00A50EF7"/>
    <w:rsid w:val="00A627A6"/>
    <w:rsid w:val="00A63FA4"/>
    <w:rsid w:val="00A9399F"/>
    <w:rsid w:val="00A953BD"/>
    <w:rsid w:val="00AF4511"/>
    <w:rsid w:val="00B13C3C"/>
    <w:rsid w:val="00B202C3"/>
    <w:rsid w:val="00B47946"/>
    <w:rsid w:val="00B56EDB"/>
    <w:rsid w:val="00B61940"/>
    <w:rsid w:val="00BA7310"/>
    <w:rsid w:val="00BB436B"/>
    <w:rsid w:val="00BB58F4"/>
    <w:rsid w:val="00BD11A8"/>
    <w:rsid w:val="00BE2AF7"/>
    <w:rsid w:val="00C17488"/>
    <w:rsid w:val="00C24314"/>
    <w:rsid w:val="00C27EE2"/>
    <w:rsid w:val="00C47372"/>
    <w:rsid w:val="00C70C0B"/>
    <w:rsid w:val="00C81B84"/>
    <w:rsid w:val="00CF7295"/>
    <w:rsid w:val="00D035DE"/>
    <w:rsid w:val="00D040CB"/>
    <w:rsid w:val="00D21F7B"/>
    <w:rsid w:val="00D379CA"/>
    <w:rsid w:val="00D37FF6"/>
    <w:rsid w:val="00D51EE2"/>
    <w:rsid w:val="00D603B4"/>
    <w:rsid w:val="00D62831"/>
    <w:rsid w:val="00DB13A3"/>
    <w:rsid w:val="00DF1550"/>
    <w:rsid w:val="00E04B56"/>
    <w:rsid w:val="00E13E20"/>
    <w:rsid w:val="00E1783D"/>
    <w:rsid w:val="00E35D3F"/>
    <w:rsid w:val="00EA0909"/>
    <w:rsid w:val="00EC5CD8"/>
    <w:rsid w:val="00ED0ABF"/>
    <w:rsid w:val="00ED32C6"/>
    <w:rsid w:val="00EF0301"/>
    <w:rsid w:val="00EF66B5"/>
    <w:rsid w:val="00F16379"/>
    <w:rsid w:val="00F31857"/>
    <w:rsid w:val="00F70C68"/>
    <w:rsid w:val="00F933D1"/>
    <w:rsid w:val="00FD13EC"/>
    <w:rsid w:val="00FD4000"/>
    <w:rsid w:val="00FD427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388737-7CED-41A8-9A60-C6094FBA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A37"/>
    <w:pPr>
      <w:spacing w:after="120" w:line="300" w:lineRule="exact"/>
      <w:jc w:val="both"/>
    </w:pPr>
    <w:rPr>
      <w:rFonts w:ascii="Arial" w:hAnsi="Arial"/>
      <w:color w:val="21272B"/>
      <w:sz w:val="18"/>
      <w:lang w:eastAsia="en-US"/>
    </w:rPr>
  </w:style>
  <w:style w:type="paragraph" w:styleId="Nagwek1">
    <w:name w:val="heading 1"/>
    <w:aliases w:val="Nagłówek 1_okładka/rozdział"/>
    <w:basedOn w:val="Normalny"/>
    <w:next w:val="Normalny"/>
    <w:link w:val="Nagwek1Znak"/>
    <w:uiPriority w:val="99"/>
    <w:qFormat/>
    <w:rsid w:val="00506A37"/>
    <w:pPr>
      <w:keepNext/>
      <w:keepLines/>
      <w:spacing w:after="0" w:line="560" w:lineRule="exact"/>
      <w:jc w:val="right"/>
      <w:outlineLvl w:val="0"/>
    </w:pPr>
    <w:rPr>
      <w:rFonts w:eastAsia="Times New Roman"/>
      <w:b/>
      <w:bCs/>
      <w:color w:val="B51047"/>
      <w:sz w:val="48"/>
      <w:szCs w:val="28"/>
      <w:lang w:eastAsia="pl-PL"/>
    </w:rPr>
  </w:style>
  <w:style w:type="paragraph" w:styleId="Nagwek2">
    <w:name w:val="heading 2"/>
    <w:aliases w:val="Nagłówek 2_rozdział"/>
    <w:basedOn w:val="Normalny"/>
    <w:next w:val="Normalny"/>
    <w:link w:val="Nagwek2Znak"/>
    <w:uiPriority w:val="99"/>
    <w:qFormat/>
    <w:rsid w:val="00506A37"/>
    <w:pPr>
      <w:keepNext/>
      <w:keepLines/>
      <w:spacing w:before="120" w:after="0" w:line="360" w:lineRule="exact"/>
      <w:jc w:val="right"/>
      <w:outlineLvl w:val="1"/>
    </w:pPr>
    <w:rPr>
      <w:rFonts w:eastAsia="Times New Roman"/>
      <w:b/>
      <w:bCs/>
      <w:color w:val="B51047"/>
      <w:sz w:val="32"/>
      <w:szCs w:val="26"/>
    </w:rPr>
  </w:style>
  <w:style w:type="paragraph" w:styleId="Nagwek3">
    <w:name w:val="heading 3"/>
    <w:aliases w:val="Nagłówek 3_okladka/rozdział"/>
    <w:basedOn w:val="Normalny"/>
    <w:next w:val="Normalny"/>
    <w:link w:val="Nagwek3Znak"/>
    <w:uiPriority w:val="99"/>
    <w:qFormat/>
    <w:rsid w:val="00506A37"/>
    <w:pPr>
      <w:keepNext/>
      <w:keepLines/>
      <w:spacing w:after="0" w:line="360" w:lineRule="exact"/>
      <w:jc w:val="right"/>
      <w:outlineLvl w:val="2"/>
    </w:pPr>
    <w:rPr>
      <w:rFonts w:eastAsia="Times New Roman"/>
      <w:bCs/>
      <w:color w:val="004365"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6A37"/>
    <w:pPr>
      <w:keepNext/>
      <w:keepLines/>
      <w:spacing w:before="200" w:after="0"/>
      <w:outlineLvl w:val="3"/>
    </w:pPr>
    <w:rPr>
      <w:rFonts w:eastAsia="Times New Roman"/>
      <w:b/>
      <w:bCs/>
      <w:iCs/>
      <w:color w:val="004365"/>
      <w:spacing w:val="4"/>
      <w:sz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6A37"/>
    <w:pPr>
      <w:keepNext/>
      <w:keepLines/>
      <w:spacing w:after="0"/>
      <w:outlineLvl w:val="4"/>
    </w:pPr>
    <w:rPr>
      <w:rFonts w:eastAsia="Times New Roman"/>
      <w:b/>
      <w:color w:val="B51047"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6A37"/>
    <w:pPr>
      <w:keepNext/>
      <w:keepLines/>
      <w:spacing w:after="0"/>
      <w:jc w:val="left"/>
      <w:outlineLvl w:val="5"/>
    </w:pPr>
    <w:rPr>
      <w:rFonts w:eastAsia="Times New Roman"/>
      <w:b/>
      <w:iCs/>
      <w:color w:val="004365"/>
      <w:sz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06A37"/>
    <w:pPr>
      <w:keepNext/>
      <w:keepLines/>
      <w:spacing w:before="200" w:after="0"/>
      <w:outlineLvl w:val="7"/>
    </w:pPr>
    <w:rPr>
      <w:rFonts w:eastAsia="Times New Roman"/>
      <w:color w:val="0086CB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6A37"/>
    <w:pPr>
      <w:keepNext/>
      <w:keepLines/>
      <w:spacing w:before="200" w:after="0"/>
      <w:outlineLvl w:val="8"/>
    </w:pPr>
    <w:rPr>
      <w:rFonts w:eastAsia="Times New Roman"/>
      <w:i/>
      <w:iCs/>
      <w:color w:val="0086CB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okładka/rozdział Znak"/>
    <w:basedOn w:val="Domylnaczcionkaakapitu"/>
    <w:link w:val="Nagwek1"/>
    <w:uiPriority w:val="99"/>
    <w:locked/>
    <w:rsid w:val="00506A37"/>
    <w:rPr>
      <w:rFonts w:ascii="Arial" w:hAnsi="Arial" w:cs="Times New Roman"/>
      <w:b/>
      <w:color w:val="B51047"/>
      <w:sz w:val="28"/>
    </w:rPr>
  </w:style>
  <w:style w:type="character" w:customStyle="1" w:styleId="Nagwek2Znak">
    <w:name w:val="Nagłówek 2 Znak"/>
    <w:aliases w:val="Nagłówek 2_rozdział Znak"/>
    <w:basedOn w:val="Domylnaczcionkaakapitu"/>
    <w:link w:val="Nagwek2"/>
    <w:uiPriority w:val="99"/>
    <w:locked/>
    <w:rsid w:val="00506A37"/>
    <w:rPr>
      <w:rFonts w:ascii="Arial" w:hAnsi="Arial" w:cs="Times New Roman"/>
      <w:b/>
      <w:bCs/>
      <w:color w:val="B51047"/>
      <w:sz w:val="26"/>
      <w:szCs w:val="26"/>
    </w:rPr>
  </w:style>
  <w:style w:type="character" w:customStyle="1" w:styleId="Nagwek3Znak">
    <w:name w:val="Nagłówek 3 Znak"/>
    <w:aliases w:val="Nagłówek 3_okladka/rozdział Znak"/>
    <w:basedOn w:val="Domylnaczcionkaakapitu"/>
    <w:link w:val="Nagwek3"/>
    <w:uiPriority w:val="99"/>
    <w:locked/>
    <w:rsid w:val="00506A37"/>
    <w:rPr>
      <w:rFonts w:ascii="Arial" w:hAnsi="Arial" w:cs="Times New Roman"/>
      <w:bCs/>
      <w:color w:val="004365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06A37"/>
    <w:rPr>
      <w:rFonts w:ascii="Arial" w:hAnsi="Arial" w:cs="Times New Roman"/>
      <w:b/>
      <w:bCs/>
      <w:iCs/>
      <w:color w:val="004365"/>
      <w:spacing w:val="4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06A37"/>
    <w:rPr>
      <w:rFonts w:ascii="Arial" w:hAnsi="Arial" w:cs="Times New Roman"/>
      <w:b/>
      <w:color w:val="B51047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06A37"/>
    <w:rPr>
      <w:rFonts w:ascii="Arial" w:hAnsi="Arial" w:cs="Times New Roman"/>
      <w:b/>
      <w:iCs/>
      <w:color w:val="004365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06A37"/>
    <w:rPr>
      <w:rFonts w:ascii="Arial" w:hAnsi="Arial" w:cs="Times New Roman"/>
      <w:color w:val="0086CB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06A37"/>
    <w:rPr>
      <w:rFonts w:ascii="Arial" w:hAnsi="Arial" w:cs="Times New Roman"/>
      <w:i/>
      <w:color w:val="0086CB"/>
    </w:rPr>
  </w:style>
  <w:style w:type="paragraph" w:customStyle="1" w:styleId="Opiswykresu">
    <w:name w:val="Opis wykresu"/>
    <w:link w:val="OpiswykresuZnak"/>
    <w:uiPriority w:val="99"/>
    <w:rsid w:val="00506A37"/>
    <w:pPr>
      <w:spacing w:line="240" w:lineRule="exact"/>
    </w:pPr>
    <w:rPr>
      <w:rFonts w:ascii="Arial" w:eastAsia="Times New Roman" w:hAnsi="Arial"/>
      <w:color w:val="21272B"/>
      <w:sz w:val="16"/>
      <w:lang w:eastAsia="en-US"/>
    </w:rPr>
  </w:style>
  <w:style w:type="character" w:customStyle="1" w:styleId="OpiswykresuZnak">
    <w:name w:val="Opis wykresu Znak"/>
    <w:basedOn w:val="Domylnaczcionkaakapitu"/>
    <w:link w:val="Opiswykresu"/>
    <w:uiPriority w:val="99"/>
    <w:locked/>
    <w:rsid w:val="00506A37"/>
    <w:rPr>
      <w:rFonts w:ascii="Arial" w:hAnsi="Arial" w:cs="Times New Roman"/>
      <w:color w:val="21272B"/>
      <w:sz w:val="22"/>
      <w:szCs w:val="22"/>
      <w:lang w:val="pl-PL" w:eastAsia="en-US" w:bidi="ar-SA"/>
    </w:rPr>
  </w:style>
  <w:style w:type="paragraph" w:customStyle="1" w:styleId="KropkiSWOT">
    <w:name w:val="Kropki_SWOT"/>
    <w:basedOn w:val="Akapitzlist"/>
    <w:link w:val="KropkiSWOTZnak"/>
    <w:uiPriority w:val="99"/>
    <w:rsid w:val="00506A37"/>
    <w:pPr>
      <w:spacing w:after="60" w:line="260" w:lineRule="exact"/>
      <w:ind w:left="340" w:hanging="170"/>
    </w:pPr>
  </w:style>
  <w:style w:type="character" w:customStyle="1" w:styleId="KropkiSWOTZnak">
    <w:name w:val="Kropki_SWOT Znak"/>
    <w:basedOn w:val="AkapitzlistZnak"/>
    <w:link w:val="KropkiSWOT"/>
    <w:uiPriority w:val="99"/>
    <w:locked/>
    <w:rsid w:val="00506A37"/>
    <w:rPr>
      <w:rFonts w:ascii="Arial" w:hAnsi="Arial" w:cs="Arial"/>
      <w:color w:val="21272B"/>
      <w:sz w:val="22"/>
      <w:szCs w:val="22"/>
    </w:rPr>
  </w:style>
  <w:style w:type="paragraph" w:styleId="Akapitzlist">
    <w:name w:val="List Paragraph"/>
    <w:aliases w:val="Kropki"/>
    <w:basedOn w:val="Normalny"/>
    <w:next w:val="Normalny"/>
    <w:link w:val="AkapitzlistZnak"/>
    <w:autoRedefine/>
    <w:uiPriority w:val="99"/>
    <w:qFormat/>
    <w:rsid w:val="00506A37"/>
    <w:pPr>
      <w:spacing w:after="0"/>
      <w:ind w:left="568" w:hanging="284"/>
      <w:jc w:val="left"/>
    </w:pPr>
    <w:rPr>
      <w:sz w:val="22"/>
      <w:szCs w:val="20"/>
      <w:lang w:eastAsia="pl-PL"/>
    </w:rPr>
  </w:style>
  <w:style w:type="paragraph" w:customStyle="1" w:styleId="Wyrznieniegranat">
    <w:name w:val="Wyróznienie_granat"/>
    <w:basedOn w:val="Normalny"/>
    <w:link w:val="WyrznieniegranatZnak"/>
    <w:uiPriority w:val="99"/>
    <w:rsid w:val="00506A37"/>
    <w:pPr>
      <w:framePr w:hSpace="141" w:wrap="around" w:hAnchor="page" w:xAlign="center" w:y="-225"/>
      <w:jc w:val="center"/>
    </w:pPr>
    <w:rPr>
      <w:rFonts w:eastAsia="Times New Roman"/>
      <w:b/>
      <w:color w:val="004365"/>
    </w:rPr>
  </w:style>
  <w:style w:type="character" w:customStyle="1" w:styleId="WyrznieniegranatZnak">
    <w:name w:val="Wyróznienie_granat Znak"/>
    <w:basedOn w:val="Domylnaczcionkaakapitu"/>
    <w:link w:val="Wyrznieniegranat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customStyle="1" w:styleId="Cytatszary">
    <w:name w:val="Cytat_szary"/>
    <w:basedOn w:val="Bezodstpw"/>
    <w:link w:val="CytatszaryZnak"/>
    <w:uiPriority w:val="99"/>
    <w:rsid w:val="00506A37"/>
    <w:pPr>
      <w:jc w:val="left"/>
    </w:pPr>
    <w:rPr>
      <w:rFonts w:eastAsia="Times New Roman"/>
      <w:b/>
      <w:color w:val="21272B"/>
    </w:rPr>
  </w:style>
  <w:style w:type="character" w:customStyle="1" w:styleId="CytatszaryZnak">
    <w:name w:val="Cytat_szary Znak"/>
    <w:basedOn w:val="BezodstpwZnak"/>
    <w:link w:val="Cytatszary"/>
    <w:uiPriority w:val="99"/>
    <w:locked/>
    <w:rsid w:val="00506A37"/>
    <w:rPr>
      <w:rFonts w:ascii="Arial" w:hAnsi="Arial" w:cs="Times New Roman"/>
      <w:b/>
      <w:color w:val="21272B"/>
      <w:sz w:val="22"/>
      <w:szCs w:val="22"/>
    </w:rPr>
  </w:style>
  <w:style w:type="paragraph" w:styleId="Bezodstpw">
    <w:name w:val="No Spacing"/>
    <w:aliases w:val="Normalny bez odstępów"/>
    <w:basedOn w:val="Normalny"/>
    <w:link w:val="BezodstpwZnak"/>
    <w:uiPriority w:val="99"/>
    <w:qFormat/>
    <w:rsid w:val="00506A37"/>
    <w:pPr>
      <w:spacing w:after="0"/>
    </w:pPr>
    <w:rPr>
      <w:color w:val="435057"/>
      <w:sz w:val="22"/>
      <w:szCs w:val="20"/>
      <w:lang w:eastAsia="pl-PL"/>
    </w:rPr>
  </w:style>
  <w:style w:type="character" w:customStyle="1" w:styleId="Apostrof">
    <w:name w:val="Apostrof"/>
    <w:basedOn w:val="Domylnaczcionkaakapitu"/>
    <w:uiPriority w:val="99"/>
    <w:rsid w:val="00506A37"/>
    <w:rPr>
      <w:rFonts w:ascii="Arial" w:hAnsi="Arial" w:cs="Times New Roman"/>
      <w:color w:val="B51047"/>
      <w:position w:val="6"/>
      <w:sz w:val="60"/>
      <w:szCs w:val="60"/>
    </w:rPr>
  </w:style>
  <w:style w:type="character" w:customStyle="1" w:styleId="a">
    <w:name w:val="»"/>
    <w:basedOn w:val="PaginastopkaZnak"/>
    <w:uiPriority w:val="99"/>
    <w:rsid w:val="00506A37"/>
    <w:rPr>
      <w:rFonts w:ascii="Arial" w:hAnsi="Arial" w:cs="Arial"/>
      <w:b/>
      <w:color w:val="B51047"/>
      <w:position w:val="2"/>
      <w:sz w:val="16"/>
      <w:szCs w:val="16"/>
      <w:lang w:eastAsia="en-US"/>
    </w:rPr>
  </w:style>
  <w:style w:type="paragraph" w:customStyle="1" w:styleId="Stopkaadresowa">
    <w:name w:val="Stopka adresowa"/>
    <w:basedOn w:val="Opiswykresu"/>
    <w:link w:val="StopkaadresowaZnak"/>
    <w:uiPriority w:val="99"/>
    <w:rsid w:val="00506A37"/>
    <w:pPr>
      <w:spacing w:line="280" w:lineRule="exact"/>
      <w:jc w:val="right"/>
    </w:pPr>
    <w:rPr>
      <w:rFonts w:eastAsia="Arial Unicode MS"/>
      <w:color w:val="435057"/>
      <w:sz w:val="18"/>
      <w:szCs w:val="18"/>
      <w:lang w:val="en-GB"/>
    </w:rPr>
  </w:style>
  <w:style w:type="character" w:customStyle="1" w:styleId="StopkaadresowaZnak">
    <w:name w:val="Stopka adresowa Znak"/>
    <w:basedOn w:val="OpiswykresuZnak"/>
    <w:link w:val="Stopkaadresowa"/>
    <w:uiPriority w:val="99"/>
    <w:locked/>
    <w:rsid w:val="00506A37"/>
    <w:rPr>
      <w:rFonts w:ascii="Arial" w:eastAsia="Arial Unicode MS" w:hAnsi="Arial" w:cs="Times New Roman"/>
      <w:color w:val="435057"/>
      <w:sz w:val="18"/>
      <w:szCs w:val="18"/>
      <w:lang w:val="en-GB" w:eastAsia="en-US" w:bidi="ar-SA"/>
    </w:rPr>
  </w:style>
  <w:style w:type="paragraph" w:customStyle="1" w:styleId="Paginacjanagwek">
    <w:name w:val="Paginacja_nagłówek"/>
    <w:basedOn w:val="Normalny"/>
    <w:link w:val="PaginacjanagwekZnak"/>
    <w:uiPriority w:val="99"/>
    <w:rsid w:val="00506A37"/>
    <w:pPr>
      <w:tabs>
        <w:tab w:val="center" w:pos="4536"/>
        <w:tab w:val="right" w:pos="9072"/>
      </w:tabs>
      <w:spacing w:after="0"/>
      <w:ind w:left="567"/>
    </w:pPr>
    <w:rPr>
      <w:rFonts w:cs="Arial"/>
      <w:color w:val="8698A2"/>
      <w:spacing w:val="4"/>
      <w:szCs w:val="16"/>
    </w:rPr>
  </w:style>
  <w:style w:type="character" w:customStyle="1" w:styleId="PaginacjanagwekZnak">
    <w:name w:val="Paginacja_nagłówek Znak"/>
    <w:basedOn w:val="Domylnaczcionkaakapitu"/>
    <w:link w:val="Paginacj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Paginastopka">
    <w:name w:val="Pagina_stopka"/>
    <w:basedOn w:val="Stopka"/>
    <w:link w:val="PaginastopkaZnak"/>
    <w:uiPriority w:val="99"/>
    <w:rsid w:val="00506A37"/>
    <w:pPr>
      <w:tabs>
        <w:tab w:val="right" w:pos="14742"/>
      </w:tabs>
      <w:spacing w:after="0" w:line="240" w:lineRule="auto"/>
    </w:pPr>
    <w:rPr>
      <w:rFonts w:cs="Arial"/>
      <w:color w:val="8698A2"/>
      <w:sz w:val="16"/>
      <w:szCs w:val="16"/>
    </w:rPr>
  </w:style>
  <w:style w:type="character" w:customStyle="1" w:styleId="PaginastopkaZnak">
    <w:name w:val="Pagina_stopka Znak"/>
    <w:basedOn w:val="StopkaZnak"/>
    <w:link w:val="Paginastopka"/>
    <w:uiPriority w:val="99"/>
    <w:locked/>
    <w:rsid w:val="00506A37"/>
    <w:rPr>
      <w:rFonts w:ascii="Arial" w:hAnsi="Arial" w:cs="Arial"/>
      <w:color w:val="8698A2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rsid w:val="00506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06A37"/>
    <w:rPr>
      <w:rFonts w:cs="Times New Roman"/>
    </w:rPr>
  </w:style>
  <w:style w:type="paragraph" w:customStyle="1" w:styleId="Spistresci1">
    <w:name w:val="Spis tresci_1"/>
    <w:link w:val="Spistresci1Znak"/>
    <w:uiPriority w:val="99"/>
    <w:rsid w:val="00506A37"/>
    <w:pPr>
      <w:tabs>
        <w:tab w:val="right" w:pos="8505"/>
      </w:tabs>
      <w:spacing w:before="200" w:line="300" w:lineRule="exact"/>
    </w:pPr>
    <w:rPr>
      <w:rFonts w:ascii="Arial" w:hAnsi="Arial"/>
      <w:b/>
      <w:caps/>
      <w:color w:val="21272B"/>
      <w:sz w:val="18"/>
      <w:lang w:eastAsia="en-US"/>
    </w:rPr>
  </w:style>
  <w:style w:type="character" w:customStyle="1" w:styleId="Spistresci1Znak">
    <w:name w:val="Spis tresci_1 Znak"/>
    <w:basedOn w:val="Domylnaczcionkaakapitu"/>
    <w:link w:val="Spistresci1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Paginanagwek">
    <w:name w:val="Pagina_nagłówek"/>
    <w:basedOn w:val="Paginastopka"/>
    <w:link w:val="PaginanagwekZnak"/>
    <w:uiPriority w:val="99"/>
    <w:rsid w:val="00506A37"/>
    <w:pPr>
      <w:spacing w:line="300" w:lineRule="exact"/>
      <w:ind w:left="567"/>
    </w:pPr>
    <w:rPr>
      <w:spacing w:val="4"/>
      <w:sz w:val="18"/>
    </w:rPr>
  </w:style>
  <w:style w:type="character" w:customStyle="1" w:styleId="PaginanagwekZnak">
    <w:name w:val="Pagina_nagłówek Znak"/>
    <w:basedOn w:val="PaginastopkaZnak"/>
    <w:link w:val="Paginanagwek"/>
    <w:uiPriority w:val="99"/>
    <w:locked/>
    <w:rsid w:val="00506A37"/>
    <w:rPr>
      <w:rFonts w:ascii="Arial" w:hAnsi="Arial" w:cs="Arial"/>
      <w:color w:val="8698A2"/>
      <w:spacing w:val="4"/>
      <w:sz w:val="16"/>
      <w:szCs w:val="16"/>
    </w:rPr>
  </w:style>
  <w:style w:type="paragraph" w:customStyle="1" w:styleId="Spistreci3">
    <w:name w:val="Spis treści_3"/>
    <w:basedOn w:val="Spistresci1"/>
    <w:next w:val="Spistresci1"/>
    <w:link w:val="Spistreci3Znak"/>
    <w:uiPriority w:val="99"/>
    <w:rsid w:val="00506A37"/>
    <w:pPr>
      <w:spacing w:before="0"/>
      <w:ind w:left="340"/>
    </w:pPr>
    <w:rPr>
      <w:b w:val="0"/>
      <w:caps w:val="0"/>
    </w:rPr>
  </w:style>
  <w:style w:type="character" w:customStyle="1" w:styleId="Spistreci3Znak">
    <w:name w:val="Spis treści_3 Znak"/>
    <w:basedOn w:val="Spistresci1Znak"/>
    <w:link w:val="Spistreci3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paragraph" w:customStyle="1" w:styleId="Spistresci2">
    <w:name w:val="Spis tresci_2"/>
    <w:basedOn w:val="Spistresci1"/>
    <w:next w:val="Spistreci3"/>
    <w:link w:val="Spistresci2Znak"/>
    <w:uiPriority w:val="99"/>
    <w:rsid w:val="00506A37"/>
    <w:pPr>
      <w:spacing w:before="80"/>
    </w:pPr>
    <w:rPr>
      <w:caps w:val="0"/>
    </w:rPr>
  </w:style>
  <w:style w:type="character" w:customStyle="1" w:styleId="Spistresci2Znak">
    <w:name w:val="Spis tresci_2 Znak"/>
    <w:basedOn w:val="Spistreci3Znak"/>
    <w:link w:val="Spistresci2"/>
    <w:uiPriority w:val="99"/>
    <w:locked/>
    <w:rsid w:val="00506A37"/>
    <w:rPr>
      <w:rFonts w:ascii="Arial" w:hAnsi="Arial" w:cs="Times New Roman"/>
      <w:b/>
      <w:caps/>
      <w:color w:val="21272B"/>
      <w:sz w:val="22"/>
      <w:szCs w:val="22"/>
      <w:lang w:val="pl-PL" w:eastAsia="en-US" w:bidi="ar-SA"/>
    </w:rPr>
  </w:style>
  <w:style w:type="character" w:customStyle="1" w:styleId="Paginabold">
    <w:name w:val="Pagina_bold"/>
    <w:basedOn w:val="Domylnaczcionkaakapitu"/>
    <w:uiPriority w:val="99"/>
    <w:rsid w:val="00506A37"/>
    <w:rPr>
      <w:rFonts w:cs="Times New Roman"/>
      <w:b/>
      <w:color w:val="8698A2"/>
      <w:sz w:val="18"/>
    </w:rPr>
  </w:style>
  <w:style w:type="paragraph" w:customStyle="1" w:styleId="Cytatgranat">
    <w:name w:val="Cytat_granat"/>
    <w:uiPriority w:val="99"/>
    <w:rsid w:val="00506A37"/>
    <w:pPr>
      <w:spacing w:before="360" w:after="360" w:line="300" w:lineRule="exact"/>
      <w:ind w:left="340" w:right="340"/>
    </w:pPr>
    <w:rPr>
      <w:rFonts w:ascii="Arial" w:hAnsi="Arial"/>
      <w:b/>
      <w:i/>
      <w:iCs/>
      <w:color w:val="004365"/>
      <w:sz w:val="18"/>
      <w:lang w:eastAsia="en-US"/>
    </w:rPr>
  </w:style>
  <w:style w:type="paragraph" w:customStyle="1" w:styleId="NagwekSWOT">
    <w:name w:val="Nagłówek_SWOT"/>
    <w:autoRedefine/>
    <w:uiPriority w:val="99"/>
    <w:rsid w:val="00506A37"/>
    <w:pPr>
      <w:pBdr>
        <w:bottom w:val="single" w:sz="4" w:space="4" w:color="B51047"/>
      </w:pBdr>
      <w:spacing w:after="240"/>
    </w:pPr>
    <w:rPr>
      <w:rFonts w:ascii="Arial" w:eastAsia="Times New Roman" w:hAnsi="Arial"/>
      <w:b/>
      <w:color w:val="B51047"/>
      <w:sz w:val="20"/>
      <w:lang w:eastAsia="en-US"/>
    </w:rPr>
  </w:style>
  <w:style w:type="paragraph" w:customStyle="1" w:styleId="Teksttabela">
    <w:name w:val="Tekst_tabela"/>
    <w:basedOn w:val="Opiswykresu"/>
    <w:link w:val="TeksttabelaZnak"/>
    <w:uiPriority w:val="99"/>
    <w:rsid w:val="00506A37"/>
    <w:pPr>
      <w:spacing w:line="260" w:lineRule="exact"/>
    </w:pPr>
    <w:rPr>
      <w:rFonts w:cs="Arial"/>
      <w:szCs w:val="16"/>
    </w:rPr>
  </w:style>
  <w:style w:type="character" w:customStyle="1" w:styleId="TeksttabelaZnak">
    <w:name w:val="Tekst_tabela Znak"/>
    <w:basedOn w:val="OpiswykresuZnak"/>
    <w:link w:val="Teksttabela"/>
    <w:uiPriority w:val="99"/>
    <w:locked/>
    <w:rsid w:val="00506A37"/>
    <w:rPr>
      <w:rFonts w:ascii="Arial" w:hAnsi="Arial" w:cs="Arial"/>
      <w:color w:val="21272B"/>
      <w:sz w:val="16"/>
      <w:szCs w:val="16"/>
      <w:lang w:val="pl-PL" w:eastAsia="en-US" w:bidi="ar-SA"/>
    </w:rPr>
  </w:style>
  <w:style w:type="paragraph" w:customStyle="1" w:styleId="Nagwekkontra">
    <w:name w:val="Nagłówek_kontra"/>
    <w:uiPriority w:val="99"/>
    <w:rsid w:val="00506A37"/>
    <w:pPr>
      <w:jc w:val="center"/>
    </w:pPr>
    <w:rPr>
      <w:rFonts w:ascii="Arial" w:eastAsia="Times New Roman" w:hAnsi="Arial"/>
      <w:b/>
      <w:bCs/>
      <w:iCs/>
      <w:color w:val="FFFFFF"/>
      <w:spacing w:val="4"/>
      <w:sz w:val="26"/>
      <w:lang w:eastAsia="en-US"/>
    </w:rPr>
  </w:style>
  <w:style w:type="paragraph" w:customStyle="1" w:styleId="Tekstdane">
    <w:name w:val="Tekst_dane"/>
    <w:basedOn w:val="Normalny"/>
    <w:link w:val="TekstdaneZnak"/>
    <w:uiPriority w:val="99"/>
    <w:rsid w:val="00506A37"/>
    <w:pPr>
      <w:tabs>
        <w:tab w:val="center" w:pos="1701"/>
        <w:tab w:val="center" w:pos="3969"/>
        <w:tab w:val="center" w:pos="6237"/>
        <w:tab w:val="center" w:pos="8505"/>
        <w:tab w:val="center" w:pos="10773"/>
        <w:tab w:val="center" w:pos="13041"/>
        <w:tab w:val="center" w:pos="15309"/>
      </w:tabs>
      <w:spacing w:after="0" w:line="280" w:lineRule="exact"/>
      <w:jc w:val="left"/>
    </w:pPr>
    <w:rPr>
      <w:b/>
      <w:color w:val="004365"/>
    </w:rPr>
  </w:style>
  <w:style w:type="character" w:customStyle="1" w:styleId="TekstdaneZnak">
    <w:name w:val="Tekst_dane Znak"/>
    <w:basedOn w:val="Domylnaczcionkaakapitu"/>
    <w:link w:val="Tekstdane"/>
    <w:uiPriority w:val="99"/>
    <w:locked/>
    <w:rsid w:val="00506A37"/>
    <w:rPr>
      <w:rFonts w:ascii="Arial" w:hAnsi="Arial" w:cs="Times New Roman"/>
      <w:b/>
      <w:color w:val="004365"/>
      <w:sz w:val="22"/>
      <w:szCs w:val="22"/>
    </w:rPr>
  </w:style>
  <w:style w:type="paragraph" w:styleId="Legenda">
    <w:name w:val="caption"/>
    <w:aliases w:val="Znak Znak"/>
    <w:basedOn w:val="Normalny"/>
    <w:next w:val="Normalny"/>
    <w:link w:val="LegendaZnak"/>
    <w:uiPriority w:val="99"/>
    <w:qFormat/>
    <w:rsid w:val="00506A37"/>
    <w:pPr>
      <w:spacing w:after="200" w:line="240" w:lineRule="auto"/>
    </w:pPr>
    <w:rPr>
      <w:b/>
      <w:color w:val="E53262"/>
      <w:szCs w:val="20"/>
      <w:lang w:eastAsia="pl-PL"/>
    </w:rPr>
  </w:style>
  <w:style w:type="character" w:customStyle="1" w:styleId="LegendaZnak">
    <w:name w:val="Legenda Znak"/>
    <w:aliases w:val="Znak Znak Znak"/>
    <w:link w:val="Legenda"/>
    <w:uiPriority w:val="99"/>
    <w:locked/>
    <w:rsid w:val="00506A37"/>
    <w:rPr>
      <w:rFonts w:ascii="Arial" w:hAnsi="Arial"/>
      <w:b/>
      <w:color w:val="E53262"/>
      <w:sz w:val="18"/>
    </w:rPr>
  </w:style>
  <w:style w:type="character" w:styleId="Pogrubienie">
    <w:name w:val="Strong"/>
    <w:aliases w:val="Wyroznienie_ciemny"/>
    <w:basedOn w:val="Domylnaczcionkaakapitu"/>
    <w:uiPriority w:val="99"/>
    <w:qFormat/>
    <w:rsid w:val="00506A37"/>
    <w:rPr>
      <w:rFonts w:cs="Times New Roman"/>
      <w:b/>
      <w:bCs/>
      <w:color w:val="21272B"/>
    </w:rPr>
  </w:style>
  <w:style w:type="character" w:customStyle="1" w:styleId="BezodstpwZnak">
    <w:name w:val="Bez odstępów Znak"/>
    <w:aliases w:val="Normalny bez odstępów Znak"/>
    <w:link w:val="Bezodstpw"/>
    <w:uiPriority w:val="99"/>
    <w:locked/>
    <w:rsid w:val="00506A37"/>
    <w:rPr>
      <w:rFonts w:ascii="Arial" w:hAnsi="Arial"/>
      <w:color w:val="435057"/>
      <w:sz w:val="22"/>
    </w:rPr>
  </w:style>
  <w:style w:type="character" w:customStyle="1" w:styleId="AkapitzlistZnak">
    <w:name w:val="Akapit z listą Znak"/>
    <w:aliases w:val="Kropki Znak"/>
    <w:link w:val="Akapitzlist"/>
    <w:uiPriority w:val="99"/>
    <w:locked/>
    <w:rsid w:val="00506A37"/>
    <w:rPr>
      <w:rFonts w:ascii="Arial" w:hAnsi="Arial"/>
      <w:color w:val="21272B"/>
      <w:sz w:val="22"/>
    </w:rPr>
  </w:style>
  <w:style w:type="character" w:styleId="Wyrnienieintensywne">
    <w:name w:val="Intense Emphasis"/>
    <w:aliases w:val="Wyroznienie_bordo,Wyróżnienie_bordo"/>
    <w:basedOn w:val="Domylnaczcionkaakapitu"/>
    <w:uiPriority w:val="99"/>
    <w:qFormat/>
    <w:rsid w:val="00506A37"/>
    <w:rPr>
      <w:rFonts w:cs="Times New Roman"/>
      <w:b/>
      <w:bCs/>
      <w:iCs/>
      <w:color w:val="B51047"/>
    </w:rPr>
  </w:style>
  <w:style w:type="paragraph" w:styleId="Nagwekspisutreci">
    <w:name w:val="TOC Heading"/>
    <w:basedOn w:val="Nagwek1"/>
    <w:next w:val="Normalny"/>
    <w:uiPriority w:val="99"/>
    <w:qFormat/>
    <w:rsid w:val="00506A37"/>
    <w:pPr>
      <w:spacing w:before="480" w:line="300" w:lineRule="exact"/>
      <w:jc w:val="both"/>
      <w:outlineLvl w:val="9"/>
    </w:pPr>
    <w:rPr>
      <w:color w:val="B91742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E35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5D3F"/>
    <w:rPr>
      <w:rFonts w:ascii="Tahoma" w:hAnsi="Tahoma" w:cs="Tahoma"/>
      <w:color w:val="21272B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7072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color w:val="21272B"/>
      <w:sz w:val="2"/>
      <w:lang w:eastAsia="en-US"/>
    </w:rPr>
  </w:style>
  <w:style w:type="character" w:styleId="Hipercze">
    <w:name w:val="Hyperlink"/>
    <w:basedOn w:val="Domylnaczcionkaakapitu"/>
    <w:uiPriority w:val="99"/>
    <w:rsid w:val="001C10B3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1C10B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m.pl/pl/raporty-specjalne" TargetMode="External"/><Relationship Id="rId13" Type="http://schemas.openxmlformats.org/officeDocument/2006/relationships/hyperlink" Target="https://www.youtube.com/channel/UCPLc9M8glPDsEJ8Xer-Oak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http://www.facebook.com/PSMMonito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twitter.com/PSMMonito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sm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majka@psm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90263-2E07-45F3-A57A-A9EDD251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27 listopada 2014 r</vt:lpstr>
    </vt:vector>
  </TitlesOfParts>
  <Company>PRESS-SERVICE Monitoring Mediów sp. z o. o.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27 listopada 2014 r</dc:title>
  <dc:creator>Tomasz Majka</dc:creator>
  <cp:lastModifiedBy>Marlena Sosnowska</cp:lastModifiedBy>
  <cp:revision>6</cp:revision>
  <dcterms:created xsi:type="dcterms:W3CDTF">2016-05-31T13:59:00Z</dcterms:created>
  <dcterms:modified xsi:type="dcterms:W3CDTF">2016-06-01T08:17:00Z</dcterms:modified>
</cp:coreProperties>
</file>