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8B" w:rsidRPr="00A50EF7" w:rsidRDefault="00D379CA" w:rsidP="00241979">
      <w:pPr>
        <w:spacing w:line="276" w:lineRule="auto"/>
        <w:jc w:val="right"/>
        <w:outlineLvl w:val="0"/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Poznań, 29 marca</w:t>
      </w:r>
      <w:r w:rsidR="003D3FD2" w:rsidRPr="00A50EF7">
        <w:rPr>
          <w:rFonts w:ascii="Verdana" w:hAnsi="Verdana" w:cs="Arial"/>
          <w:color w:val="auto"/>
          <w:sz w:val="20"/>
          <w:szCs w:val="20"/>
        </w:rPr>
        <w:t xml:space="preserve"> </w:t>
      </w:r>
      <w:r w:rsidR="00BB436B" w:rsidRPr="00A50EF7">
        <w:rPr>
          <w:rFonts w:ascii="Verdana" w:hAnsi="Verdana" w:cs="Arial"/>
          <w:color w:val="auto"/>
          <w:sz w:val="20"/>
          <w:szCs w:val="20"/>
        </w:rPr>
        <w:t>2016</w:t>
      </w:r>
      <w:r w:rsidR="00957A8B" w:rsidRPr="00A50EF7">
        <w:rPr>
          <w:rFonts w:ascii="Verdana" w:hAnsi="Verdana" w:cs="Arial"/>
          <w:color w:val="auto"/>
          <w:sz w:val="20"/>
          <w:szCs w:val="20"/>
        </w:rPr>
        <w:t xml:space="preserve"> r.</w:t>
      </w:r>
    </w:p>
    <w:p w:rsidR="00171D34" w:rsidRDefault="00957A8B" w:rsidP="00A50EF7">
      <w:pPr>
        <w:shd w:val="clear" w:color="auto" w:fill="FFFFFF"/>
        <w:spacing w:after="0" w:line="276" w:lineRule="auto"/>
        <w:jc w:val="center"/>
        <w:outlineLvl w:val="0"/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</w:pPr>
      <w:r w:rsidRPr="00A50EF7"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  <w:t>INFORMACJA PRASOWA</w:t>
      </w:r>
    </w:p>
    <w:p w:rsidR="00241979" w:rsidRPr="00A50EF7" w:rsidRDefault="00241979" w:rsidP="00A50EF7">
      <w:pPr>
        <w:shd w:val="clear" w:color="auto" w:fill="FFFFFF"/>
        <w:spacing w:after="0" w:line="276" w:lineRule="auto"/>
        <w:jc w:val="center"/>
        <w:outlineLvl w:val="0"/>
        <w:rPr>
          <w:rFonts w:ascii="Verdana" w:hAnsi="Verdana" w:cs="Arial"/>
          <w:bCs/>
          <w:color w:val="auto"/>
          <w:sz w:val="20"/>
          <w:szCs w:val="20"/>
        </w:rPr>
      </w:pPr>
    </w:p>
    <w:p w:rsidR="00D379CA" w:rsidRPr="00D379CA" w:rsidRDefault="00D379CA" w:rsidP="00344325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D379CA">
        <w:rPr>
          <w:rFonts w:ascii="Verdana" w:hAnsi="Verdana"/>
          <w:sz w:val="20"/>
          <w:szCs w:val="20"/>
        </w:rPr>
        <w:t>Liderzy medialności nie dają się wyprzedzić</w:t>
      </w:r>
    </w:p>
    <w:p w:rsidR="00D379CA" w:rsidRPr="00D379CA" w:rsidRDefault="00A50EF7" w:rsidP="00344325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Raport „Polska Piłka”</w:t>
      </w:r>
    </w:p>
    <w:p w:rsidR="00D379CA" w:rsidRPr="00D379CA" w:rsidRDefault="00D379CA" w:rsidP="00344325">
      <w:pPr>
        <w:spacing w:line="276" w:lineRule="auto"/>
        <w:rPr>
          <w:rFonts w:ascii="Verdana" w:hAnsi="Verdana"/>
          <w:b/>
          <w:sz w:val="20"/>
          <w:szCs w:val="20"/>
        </w:rPr>
      </w:pPr>
      <w:r w:rsidRPr="00D379CA">
        <w:rPr>
          <w:rFonts w:ascii="Verdana" w:hAnsi="Verdana"/>
          <w:b/>
          <w:sz w:val="20"/>
          <w:szCs w:val="20"/>
        </w:rPr>
        <w:t>Piłkarska wiosna wy</w:t>
      </w:r>
      <w:r w:rsidR="0053696F">
        <w:rPr>
          <w:rFonts w:ascii="Verdana" w:hAnsi="Verdana"/>
          <w:b/>
          <w:sz w:val="20"/>
          <w:szCs w:val="20"/>
        </w:rPr>
        <w:t xml:space="preserve">startowała na dobre. W </w:t>
      </w:r>
      <w:proofErr w:type="spellStart"/>
      <w:r w:rsidRPr="00D379CA">
        <w:rPr>
          <w:rFonts w:ascii="Verdana" w:hAnsi="Verdana"/>
          <w:b/>
          <w:sz w:val="20"/>
          <w:szCs w:val="20"/>
        </w:rPr>
        <w:t>internecie</w:t>
      </w:r>
      <w:proofErr w:type="spellEnd"/>
      <w:r w:rsidR="0053696F">
        <w:rPr>
          <w:rFonts w:ascii="Verdana" w:hAnsi="Verdana"/>
          <w:b/>
          <w:sz w:val="20"/>
          <w:szCs w:val="20"/>
        </w:rPr>
        <w:t xml:space="preserve"> i prasie</w:t>
      </w:r>
      <w:r w:rsidRPr="00D379CA">
        <w:rPr>
          <w:rFonts w:ascii="Verdana" w:hAnsi="Verdana"/>
          <w:b/>
          <w:sz w:val="20"/>
          <w:szCs w:val="20"/>
        </w:rPr>
        <w:t xml:space="preserve"> pojawia się coraz więcej publikacji o klubach i piłkarzach. Medialni liderzy pozostali niezmienni, ale za ich plecami doszło do ciekawych roszad.</w:t>
      </w:r>
      <w:bookmarkStart w:id="0" w:name="_GoBack"/>
      <w:bookmarkEnd w:id="0"/>
    </w:p>
    <w:p w:rsidR="001C3355" w:rsidRDefault="00D379CA" w:rsidP="00344325">
      <w:pPr>
        <w:spacing w:line="276" w:lineRule="auto"/>
        <w:rPr>
          <w:rFonts w:ascii="Verdana" w:hAnsi="Verdana"/>
          <w:sz w:val="20"/>
          <w:szCs w:val="20"/>
        </w:rPr>
      </w:pPr>
      <w:r w:rsidRPr="00D379CA">
        <w:rPr>
          <w:rFonts w:ascii="Verdana" w:hAnsi="Verdana"/>
          <w:sz w:val="20"/>
          <w:szCs w:val="20"/>
        </w:rPr>
        <w:t xml:space="preserve">Najbardziej medialnym klubem Ekstraklasy w rankingu „Polska Piłka” przygotowanym przez </w:t>
      </w:r>
      <w:r w:rsidR="00344325">
        <w:rPr>
          <w:rFonts w:ascii="Verdana" w:hAnsi="Verdana"/>
          <w:sz w:val="20"/>
          <w:szCs w:val="20"/>
        </w:rPr>
        <w:t>„P</w:t>
      </w:r>
      <w:r w:rsidRPr="00D379CA">
        <w:rPr>
          <w:rFonts w:ascii="Verdana" w:hAnsi="Verdana"/>
          <w:sz w:val="20"/>
          <w:szCs w:val="20"/>
        </w:rPr>
        <w:t>RESS-SERVICE Monitoring Mediów</w:t>
      </w:r>
      <w:r w:rsidR="00344325">
        <w:rPr>
          <w:rFonts w:ascii="Verdana" w:hAnsi="Verdana"/>
          <w:sz w:val="20"/>
          <w:szCs w:val="20"/>
        </w:rPr>
        <w:t>”</w:t>
      </w:r>
      <w:r w:rsidRPr="00D379CA">
        <w:rPr>
          <w:rFonts w:ascii="Verdana" w:hAnsi="Verdana"/>
          <w:sz w:val="20"/>
          <w:szCs w:val="20"/>
        </w:rPr>
        <w:t xml:space="preserve"> ponownie okazała się Legia Warszawa. „Wojskowi” z najwyższego stopnia podium nie schodzą już od pięciu miesięcy. W ostatnim czasie, gdy w rankingu wygrywała Legia, tuż za jej plecami znajdował się Lech. Tym razem jednak „</w:t>
      </w:r>
      <w:proofErr w:type="spellStart"/>
      <w:r w:rsidRPr="00D379CA">
        <w:rPr>
          <w:rFonts w:ascii="Verdana" w:hAnsi="Verdana"/>
          <w:sz w:val="20"/>
          <w:szCs w:val="20"/>
        </w:rPr>
        <w:t>Kolejorz</w:t>
      </w:r>
      <w:proofErr w:type="spellEnd"/>
      <w:r w:rsidRPr="00D379CA">
        <w:rPr>
          <w:rFonts w:ascii="Verdana" w:hAnsi="Verdana"/>
          <w:sz w:val="20"/>
          <w:szCs w:val="20"/>
        </w:rPr>
        <w:t>” zajął trzecie miejsce. Awans na drugą lokatę zanotował Śląsk Wrocław. Drużyna, którą od niedawna prowadzi Mariusz Rumak, tak wysoko w rankingu „Polska Piłka” nie była od roku. TOP 5 zespołów Ekstraklasy uzupełnił czwarty w lutym Górnik Zabrze, który nieznacznie wyprzedził piątą</w:t>
      </w:r>
      <w:r w:rsidR="00344325">
        <w:rPr>
          <w:rFonts w:ascii="Verdana" w:hAnsi="Verdana"/>
          <w:sz w:val="20"/>
          <w:szCs w:val="20"/>
        </w:rPr>
        <w:t xml:space="preserve"> Wisłę Kraków</w:t>
      </w:r>
      <w:r w:rsidR="00112882">
        <w:rPr>
          <w:rFonts w:ascii="Verdana" w:hAnsi="Verdana"/>
          <w:sz w:val="20"/>
          <w:szCs w:val="20"/>
        </w:rPr>
        <w:t>.</w:t>
      </w:r>
    </w:p>
    <w:p w:rsidR="00D379CA" w:rsidRPr="00344325" w:rsidRDefault="00344325" w:rsidP="00344325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686425" cy="2647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ska Piłk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79CA" w:rsidRPr="00344325">
        <w:rPr>
          <w:rFonts w:ascii="Verdana" w:hAnsi="Verdana" w:cstheme="majorHAnsi"/>
          <w:b/>
          <w:sz w:val="16"/>
          <w:szCs w:val="16"/>
        </w:rPr>
        <w:t xml:space="preserve">Wykres </w:t>
      </w:r>
      <w:r w:rsidR="00D379CA" w:rsidRPr="00344325">
        <w:rPr>
          <w:rFonts w:ascii="Verdana" w:hAnsi="Verdana" w:cstheme="majorHAnsi"/>
          <w:b/>
          <w:sz w:val="16"/>
          <w:szCs w:val="16"/>
        </w:rPr>
        <w:fldChar w:fldCharType="begin"/>
      </w:r>
      <w:r w:rsidR="00D379CA" w:rsidRPr="00344325">
        <w:rPr>
          <w:rFonts w:ascii="Verdana" w:hAnsi="Verdana" w:cstheme="majorHAnsi"/>
          <w:b/>
          <w:sz w:val="16"/>
          <w:szCs w:val="16"/>
        </w:rPr>
        <w:instrText xml:space="preserve"> SEQ Wykres \* ARABIC </w:instrText>
      </w:r>
      <w:r w:rsidR="00D379CA" w:rsidRPr="00344325">
        <w:rPr>
          <w:rFonts w:ascii="Verdana" w:hAnsi="Verdana" w:cstheme="majorHAnsi"/>
          <w:b/>
          <w:sz w:val="16"/>
          <w:szCs w:val="16"/>
        </w:rPr>
        <w:fldChar w:fldCharType="separate"/>
      </w:r>
      <w:r w:rsidR="00D379CA" w:rsidRPr="00344325">
        <w:rPr>
          <w:rFonts w:ascii="Verdana" w:hAnsi="Verdana" w:cstheme="majorHAnsi"/>
          <w:b/>
          <w:noProof/>
          <w:sz w:val="16"/>
          <w:szCs w:val="16"/>
        </w:rPr>
        <w:t>1</w:t>
      </w:r>
      <w:r w:rsidR="00D379CA" w:rsidRPr="00344325">
        <w:rPr>
          <w:rFonts w:ascii="Verdana" w:hAnsi="Verdana" w:cstheme="majorHAnsi"/>
          <w:b/>
          <w:sz w:val="16"/>
          <w:szCs w:val="16"/>
        </w:rPr>
        <w:fldChar w:fldCharType="end"/>
      </w:r>
      <w:r w:rsidR="00D379CA" w:rsidRPr="00344325">
        <w:rPr>
          <w:rFonts w:ascii="Verdana" w:hAnsi="Verdana" w:cstheme="majorHAnsi"/>
          <w:b/>
          <w:sz w:val="16"/>
          <w:szCs w:val="16"/>
        </w:rPr>
        <w:t>. TOP 5 - najbardziej medialne drużyny Ekstraklasy w lutym 2016</w:t>
      </w:r>
      <w:r w:rsidR="00095393">
        <w:rPr>
          <w:rFonts w:ascii="Verdana" w:hAnsi="Verdana" w:cstheme="majorHAnsi"/>
          <w:b/>
          <w:sz w:val="16"/>
          <w:szCs w:val="16"/>
        </w:rPr>
        <w:t xml:space="preserve"> (wybrane strony internetowe, prasa)</w:t>
      </w:r>
      <w:r w:rsidR="00D379CA" w:rsidRPr="00344325">
        <w:rPr>
          <w:rFonts w:ascii="Verdana" w:hAnsi="Verdana" w:cstheme="majorHAnsi"/>
          <w:b/>
          <w:sz w:val="16"/>
          <w:szCs w:val="16"/>
        </w:rPr>
        <w:t xml:space="preserve"> </w:t>
      </w:r>
    </w:p>
    <w:p w:rsidR="00D379CA" w:rsidRPr="00D379CA" w:rsidRDefault="00D379CA" w:rsidP="00344325">
      <w:pPr>
        <w:spacing w:line="276" w:lineRule="auto"/>
        <w:rPr>
          <w:rFonts w:ascii="Verdana" w:hAnsi="Verdana"/>
          <w:sz w:val="20"/>
          <w:szCs w:val="20"/>
        </w:rPr>
      </w:pPr>
    </w:p>
    <w:p w:rsidR="00D379CA" w:rsidRPr="00D379CA" w:rsidRDefault="00D379CA" w:rsidP="00344325">
      <w:pPr>
        <w:spacing w:line="276" w:lineRule="auto"/>
        <w:rPr>
          <w:rFonts w:ascii="Verdana" w:hAnsi="Verdana"/>
          <w:sz w:val="20"/>
          <w:szCs w:val="20"/>
        </w:rPr>
      </w:pPr>
      <w:r w:rsidRPr="00D379CA">
        <w:rPr>
          <w:rFonts w:ascii="Verdana" w:hAnsi="Verdana"/>
          <w:sz w:val="20"/>
          <w:szCs w:val="20"/>
        </w:rPr>
        <w:t>Na</w:t>
      </w:r>
      <w:r w:rsidR="00512095">
        <w:rPr>
          <w:rFonts w:ascii="Verdana" w:hAnsi="Verdana"/>
          <w:sz w:val="20"/>
          <w:szCs w:val="20"/>
        </w:rPr>
        <w:t>jwyżej sklasyfikowaną drużyną I</w:t>
      </w:r>
      <w:r w:rsidRPr="00D379CA">
        <w:rPr>
          <w:rFonts w:ascii="Verdana" w:hAnsi="Verdana"/>
          <w:sz w:val="20"/>
          <w:szCs w:val="20"/>
        </w:rPr>
        <w:t xml:space="preserve"> ligi został Zawisza. Bydgoszczanie wyprzedzili drugi w rankingu GKS Katowice oraz trzecie Zagłębie Sosnowiec. Na zapleczu najwyższej klasy rozgrywkowej na uwagę zasługują również dwa wyraźne awanse względem poprzedniego miesiąca. Po słabym wyniku </w:t>
      </w:r>
      <w:r w:rsidR="00512095">
        <w:rPr>
          <w:rFonts w:ascii="Verdana" w:hAnsi="Verdana"/>
          <w:sz w:val="20"/>
          <w:szCs w:val="20"/>
        </w:rPr>
        <w:t>uzyskanym w styczniu, na czwartym miejscu pojawiła się</w:t>
      </w:r>
      <w:r w:rsidR="00095393">
        <w:rPr>
          <w:rFonts w:ascii="Verdana" w:hAnsi="Verdana"/>
          <w:sz w:val="20"/>
          <w:szCs w:val="20"/>
        </w:rPr>
        <w:t xml:space="preserve"> Arka Gdynia. Siódmą lokatę w I</w:t>
      </w:r>
      <w:r w:rsidRPr="00D379CA">
        <w:rPr>
          <w:rFonts w:ascii="Verdana" w:hAnsi="Verdana"/>
          <w:sz w:val="20"/>
          <w:szCs w:val="20"/>
        </w:rPr>
        <w:t xml:space="preserve"> lidze zajął z kolei Dolcan Ząbki. Kłopoty zespołu przełożyły się na większe niż zwykle zainteresowanie mediów. Dolcan, choć został wycofany z rozgrywek, po raz pierwszy w bieżącym sezonie ligowym był aż tak wysoko w rankingu medialności.</w:t>
      </w:r>
    </w:p>
    <w:p w:rsidR="00D379CA" w:rsidRPr="00D379CA" w:rsidRDefault="00D379CA" w:rsidP="00344325">
      <w:pPr>
        <w:spacing w:line="276" w:lineRule="auto"/>
        <w:rPr>
          <w:rFonts w:ascii="Verdana" w:hAnsi="Verdana"/>
          <w:sz w:val="20"/>
          <w:szCs w:val="20"/>
        </w:rPr>
      </w:pPr>
    </w:p>
    <w:p w:rsidR="00D379CA" w:rsidRPr="00095393" w:rsidRDefault="00344325" w:rsidP="00095393">
      <w:pPr>
        <w:spacing w:after="0" w:line="276" w:lineRule="auto"/>
        <w:jc w:val="lef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noProof/>
          <w:color w:val="000000"/>
          <w:sz w:val="20"/>
          <w:szCs w:val="20"/>
          <w:lang w:eastAsia="pl-PL"/>
        </w:rPr>
        <w:lastRenderedPageBreak/>
        <w:drawing>
          <wp:inline distT="0" distB="0" distL="0" distR="0">
            <wp:extent cx="5760720" cy="2607310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ska Piłka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CA" w:rsidRPr="00D379CA" w:rsidRDefault="00D379CA" w:rsidP="00344325">
      <w:pPr>
        <w:spacing w:line="276" w:lineRule="auto"/>
        <w:rPr>
          <w:rFonts w:ascii="Verdana" w:hAnsi="Verdana" w:cstheme="majorHAnsi"/>
          <w:b/>
          <w:sz w:val="16"/>
          <w:szCs w:val="16"/>
        </w:rPr>
      </w:pPr>
      <w:r w:rsidRPr="00D379CA">
        <w:rPr>
          <w:rFonts w:ascii="Verdana" w:hAnsi="Verdana" w:cstheme="majorHAnsi"/>
          <w:b/>
          <w:sz w:val="16"/>
          <w:szCs w:val="16"/>
        </w:rPr>
        <w:t xml:space="preserve">Wykres </w:t>
      </w:r>
      <w:r w:rsidR="00344325">
        <w:rPr>
          <w:rFonts w:ascii="Verdana" w:hAnsi="Verdana" w:cstheme="majorHAnsi"/>
          <w:b/>
          <w:sz w:val="16"/>
          <w:szCs w:val="16"/>
        </w:rPr>
        <w:t>2</w:t>
      </w:r>
      <w:r w:rsidRPr="00D379CA">
        <w:rPr>
          <w:rFonts w:ascii="Verdana" w:hAnsi="Verdana" w:cstheme="majorHAnsi"/>
          <w:b/>
          <w:sz w:val="16"/>
          <w:szCs w:val="16"/>
        </w:rPr>
        <w:t xml:space="preserve">. TOP 5 - </w:t>
      </w:r>
      <w:r w:rsidR="00344325">
        <w:rPr>
          <w:rFonts w:ascii="Verdana" w:hAnsi="Verdana" w:cstheme="majorHAnsi"/>
          <w:b/>
          <w:sz w:val="16"/>
          <w:szCs w:val="16"/>
        </w:rPr>
        <w:t>najbardziej medialne drużyny I</w:t>
      </w:r>
      <w:r w:rsidR="00095393">
        <w:rPr>
          <w:rFonts w:ascii="Verdana" w:hAnsi="Verdana" w:cstheme="majorHAnsi"/>
          <w:b/>
          <w:sz w:val="16"/>
          <w:szCs w:val="16"/>
        </w:rPr>
        <w:t xml:space="preserve"> ligi w lutym 2016 (wybrane strony internetowe, prasa)</w:t>
      </w:r>
    </w:p>
    <w:p w:rsidR="00D379CA" w:rsidRPr="00D379CA" w:rsidRDefault="00D379CA" w:rsidP="00344325">
      <w:pPr>
        <w:spacing w:line="276" w:lineRule="auto"/>
        <w:rPr>
          <w:rFonts w:ascii="Verdana" w:hAnsi="Verdana"/>
          <w:sz w:val="20"/>
          <w:szCs w:val="20"/>
        </w:rPr>
      </w:pPr>
    </w:p>
    <w:p w:rsidR="00D379CA" w:rsidRPr="00D379CA" w:rsidRDefault="00D379CA" w:rsidP="00344325">
      <w:pPr>
        <w:spacing w:line="276" w:lineRule="auto"/>
        <w:rPr>
          <w:rFonts w:ascii="Verdana" w:hAnsi="Verdana"/>
          <w:sz w:val="20"/>
          <w:szCs w:val="20"/>
        </w:rPr>
      </w:pPr>
      <w:r w:rsidRPr="00D379CA">
        <w:rPr>
          <w:rFonts w:ascii="Verdana" w:hAnsi="Verdana"/>
          <w:sz w:val="20"/>
          <w:szCs w:val="20"/>
        </w:rPr>
        <w:t xml:space="preserve"> „Polska Piłka” to cykliczna analiza prowadzona przez </w:t>
      </w:r>
      <w:r w:rsidR="00095393">
        <w:rPr>
          <w:rFonts w:ascii="Verdana" w:hAnsi="Verdana"/>
          <w:sz w:val="20"/>
          <w:szCs w:val="20"/>
        </w:rPr>
        <w:t>„</w:t>
      </w:r>
      <w:r w:rsidRPr="00D379CA">
        <w:rPr>
          <w:rFonts w:ascii="Verdana" w:hAnsi="Verdana"/>
          <w:sz w:val="20"/>
          <w:szCs w:val="20"/>
        </w:rPr>
        <w:t>PRESS-SERVICE Monitoring Mediów</w:t>
      </w:r>
      <w:r w:rsidR="00095393">
        <w:rPr>
          <w:rFonts w:ascii="Verdana" w:hAnsi="Verdana"/>
          <w:sz w:val="20"/>
          <w:szCs w:val="20"/>
        </w:rPr>
        <w:t>”</w:t>
      </w:r>
      <w:r w:rsidRPr="00D379CA">
        <w:rPr>
          <w:rFonts w:ascii="Verdana" w:hAnsi="Verdana"/>
          <w:sz w:val="20"/>
          <w:szCs w:val="20"/>
        </w:rPr>
        <w:t>. Badanie uwzględnia m</w:t>
      </w:r>
      <w:r w:rsidR="00095393">
        <w:rPr>
          <w:rFonts w:ascii="Verdana" w:hAnsi="Verdana"/>
          <w:sz w:val="20"/>
          <w:szCs w:val="20"/>
        </w:rPr>
        <w:t>edialność klubów Ekstraklasy, I</w:t>
      </w:r>
      <w:r w:rsidRPr="00D379CA">
        <w:rPr>
          <w:rFonts w:ascii="Verdana" w:hAnsi="Verdana"/>
          <w:sz w:val="20"/>
          <w:szCs w:val="20"/>
        </w:rPr>
        <w:t xml:space="preserve"> ligi oraz polskich piłkarzy występujących w Premier </w:t>
      </w:r>
      <w:proofErr w:type="spellStart"/>
      <w:r w:rsidRPr="00D379CA">
        <w:rPr>
          <w:rFonts w:ascii="Verdana" w:hAnsi="Verdana"/>
          <w:sz w:val="20"/>
          <w:szCs w:val="20"/>
        </w:rPr>
        <w:t>League</w:t>
      </w:r>
      <w:proofErr w:type="spellEnd"/>
      <w:r w:rsidRPr="00D379CA">
        <w:rPr>
          <w:rFonts w:ascii="Verdana" w:hAnsi="Verdana"/>
          <w:sz w:val="20"/>
          <w:szCs w:val="20"/>
        </w:rPr>
        <w:t xml:space="preserve">, </w:t>
      </w:r>
      <w:proofErr w:type="spellStart"/>
      <w:r w:rsidRPr="00D379CA">
        <w:rPr>
          <w:rFonts w:ascii="Verdana" w:hAnsi="Verdana"/>
          <w:sz w:val="20"/>
          <w:szCs w:val="20"/>
        </w:rPr>
        <w:t>Primera</w:t>
      </w:r>
      <w:proofErr w:type="spellEnd"/>
      <w:r w:rsidRPr="00D379CA">
        <w:rPr>
          <w:rFonts w:ascii="Verdana" w:hAnsi="Verdana"/>
          <w:sz w:val="20"/>
          <w:szCs w:val="20"/>
        </w:rPr>
        <w:t xml:space="preserve"> </w:t>
      </w:r>
      <w:proofErr w:type="spellStart"/>
      <w:r w:rsidRPr="00D379CA">
        <w:rPr>
          <w:rFonts w:ascii="Verdana" w:hAnsi="Verdana"/>
          <w:sz w:val="20"/>
          <w:szCs w:val="20"/>
        </w:rPr>
        <w:t>Division</w:t>
      </w:r>
      <w:proofErr w:type="spellEnd"/>
      <w:r w:rsidRPr="00D379CA">
        <w:rPr>
          <w:rFonts w:ascii="Verdana" w:hAnsi="Verdana"/>
          <w:sz w:val="20"/>
          <w:szCs w:val="20"/>
        </w:rPr>
        <w:t xml:space="preserve">, </w:t>
      </w:r>
      <w:proofErr w:type="spellStart"/>
      <w:r w:rsidRPr="00D379CA">
        <w:rPr>
          <w:rFonts w:ascii="Verdana" w:hAnsi="Verdana"/>
          <w:sz w:val="20"/>
          <w:szCs w:val="20"/>
        </w:rPr>
        <w:t>Ligue</w:t>
      </w:r>
      <w:proofErr w:type="spellEnd"/>
      <w:r w:rsidRPr="00D379CA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społecznościowych (facebook.com, twitter.com, youtube.com). Badanie „Polska Piłka” prowadzone jest cyklicznie począwszy od 1 marca 2010 roku. Do tej pory </w:t>
      </w:r>
      <w:r w:rsidR="00095393">
        <w:rPr>
          <w:rFonts w:ascii="Verdana" w:hAnsi="Verdana"/>
          <w:sz w:val="20"/>
          <w:szCs w:val="20"/>
        </w:rPr>
        <w:t>wzięto pod uwagę już blisko 1,2 mln</w:t>
      </w:r>
      <w:r w:rsidRPr="00D379CA">
        <w:rPr>
          <w:rFonts w:ascii="Verdana" w:hAnsi="Verdana"/>
          <w:sz w:val="20"/>
          <w:szCs w:val="20"/>
        </w:rPr>
        <w:t xml:space="preserve"> informacji.</w:t>
      </w:r>
    </w:p>
    <w:p w:rsidR="00D379CA" w:rsidRDefault="00D379CA" w:rsidP="00344325">
      <w:pPr>
        <w:spacing w:line="276" w:lineRule="auto"/>
      </w:pPr>
    </w:p>
    <w:p w:rsidR="00D379CA" w:rsidRDefault="00D379CA" w:rsidP="00D379CA">
      <w:pPr>
        <w:spacing w:line="240" w:lineRule="auto"/>
      </w:pPr>
    </w:p>
    <w:p w:rsidR="009B3DC9" w:rsidRPr="00A50EF7" w:rsidRDefault="009B3DC9" w:rsidP="00A50EF7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3D059F" w:rsidRPr="00D379CA" w:rsidRDefault="003D059F" w:rsidP="00A50EF7">
      <w:pPr>
        <w:spacing w:line="276" w:lineRule="auto"/>
        <w:rPr>
          <w:rFonts w:ascii="Verdana" w:hAnsi="Verdana"/>
          <w:i/>
          <w:color w:val="auto"/>
          <w:sz w:val="20"/>
          <w:szCs w:val="20"/>
        </w:rPr>
      </w:pPr>
      <w:r w:rsidRPr="00A50EF7">
        <w:rPr>
          <w:rFonts w:ascii="Verdana" w:hAnsi="Verdana"/>
          <w:i/>
          <w:color w:val="auto"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783253" w:rsidRPr="00A50EF7" w:rsidRDefault="003D059F" w:rsidP="00A50EF7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  <w:r w:rsidRPr="00A50EF7">
        <w:rPr>
          <w:rFonts w:ascii="Verdana" w:hAnsi="Verdana"/>
          <w:color w:val="auto"/>
          <w:sz w:val="20"/>
          <w:szCs w:val="20"/>
        </w:rPr>
        <w:t xml:space="preserve">Zapoznaj się z innymi raportami dla mediów: </w:t>
      </w:r>
      <w:hyperlink r:id="rId8" w:history="1">
        <w:r w:rsidR="00D51EE2" w:rsidRPr="00A50EF7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C81B84" w:rsidRPr="00A50EF7" w:rsidRDefault="00957A8B" w:rsidP="00A50EF7">
      <w:pPr>
        <w:pStyle w:val="NormalnyWeb"/>
        <w:spacing w:line="276" w:lineRule="auto"/>
        <w:rPr>
          <w:rFonts w:ascii="Verdana" w:hAnsi="Verdana" w:cs="Arial"/>
          <w:sz w:val="20"/>
          <w:szCs w:val="20"/>
          <w:u w:val="single"/>
        </w:rPr>
      </w:pPr>
      <w:r w:rsidRPr="00A50EF7">
        <w:rPr>
          <w:rFonts w:ascii="Verdana" w:hAnsi="Verdana" w:cs="Arial"/>
          <w:sz w:val="20"/>
          <w:szCs w:val="20"/>
          <w:u w:val="single"/>
        </w:rPr>
        <w:t>Osoba do kontaktu:</w:t>
      </w:r>
      <w:r w:rsidRPr="00A50EF7">
        <w:rPr>
          <w:rFonts w:ascii="Verdana" w:hAnsi="Verdana" w:cs="Arial"/>
          <w:sz w:val="20"/>
          <w:szCs w:val="20"/>
          <w:u w:val="single"/>
        </w:rPr>
        <w:br/>
      </w:r>
      <w:r w:rsidRPr="00A50EF7">
        <w:rPr>
          <w:rStyle w:val="Pogrubienie"/>
          <w:rFonts w:ascii="Verdana" w:hAnsi="Verdana" w:cs="Arial"/>
          <w:color w:val="auto"/>
          <w:sz w:val="20"/>
          <w:szCs w:val="20"/>
        </w:rPr>
        <w:t>Tomasz Majka</w:t>
      </w:r>
      <w:r w:rsidRPr="00A50EF7">
        <w:rPr>
          <w:rStyle w:val="Pogrubienie"/>
          <w:rFonts w:ascii="Verdana" w:hAnsi="Verdana" w:cs="Arial"/>
          <w:color w:val="auto"/>
          <w:sz w:val="20"/>
          <w:szCs w:val="20"/>
        </w:rPr>
        <w:br/>
      </w:r>
      <w:r w:rsidRPr="00A50EF7">
        <w:rPr>
          <w:rStyle w:val="Pogrubienie"/>
          <w:rFonts w:ascii="Verdana" w:hAnsi="Verdana" w:cs="Arial"/>
          <w:b w:val="0"/>
          <w:color w:val="auto"/>
          <w:sz w:val="20"/>
          <w:szCs w:val="20"/>
        </w:rPr>
        <w:t>analityk mediów</w:t>
      </w:r>
      <w:r w:rsidRPr="00A50EF7">
        <w:rPr>
          <w:rFonts w:ascii="Verdana" w:hAnsi="Verdana" w:cs="Arial"/>
          <w:sz w:val="20"/>
          <w:szCs w:val="20"/>
        </w:rPr>
        <w:br/>
        <w:t>mobile: +48 697 430 650</w:t>
      </w:r>
      <w:r w:rsidRPr="00A50EF7">
        <w:rPr>
          <w:rFonts w:ascii="Verdana" w:hAnsi="Verdana" w:cs="Arial"/>
          <w:sz w:val="20"/>
          <w:szCs w:val="20"/>
        </w:rPr>
        <w:br/>
        <w:t>tel. +48 61 66 26 005 wew. 153</w:t>
      </w:r>
      <w:r w:rsidRPr="00A50EF7">
        <w:rPr>
          <w:rFonts w:ascii="Verdana" w:hAnsi="Verdana" w:cs="Arial"/>
          <w:sz w:val="20"/>
          <w:szCs w:val="20"/>
        </w:rPr>
        <w:br/>
      </w:r>
      <w:hyperlink r:id="rId9" w:history="1">
        <w:r w:rsidR="00C81B84" w:rsidRPr="00A50EF7">
          <w:rPr>
            <w:rStyle w:val="Hipercze"/>
            <w:rFonts w:ascii="Verdana" w:hAnsi="Verdana" w:cs="Arial"/>
            <w:color w:val="auto"/>
            <w:sz w:val="20"/>
            <w:szCs w:val="20"/>
          </w:rPr>
          <w:t>tmajka@psmm.pl</w:t>
        </w:r>
      </w:hyperlink>
    </w:p>
    <w:p w:rsidR="00C81B84" w:rsidRPr="00A50EF7" w:rsidRDefault="00957A8B" w:rsidP="00A50EF7">
      <w:pPr>
        <w:autoSpaceDE w:val="0"/>
        <w:autoSpaceDN w:val="0"/>
        <w:adjustRightInd w:val="0"/>
        <w:spacing w:after="0" w:line="276" w:lineRule="auto"/>
        <w:jc w:val="left"/>
        <w:rPr>
          <w:rFonts w:ascii="Verdana" w:eastAsia="Times New Roman" w:hAnsi="Verdana" w:cs="Arial"/>
          <w:color w:val="auto"/>
          <w:sz w:val="20"/>
          <w:szCs w:val="20"/>
          <w:u w:val="single"/>
          <w:lang w:eastAsia="pl-PL"/>
        </w:rPr>
      </w:pPr>
      <w:r w:rsidRPr="00A50EF7">
        <w:rPr>
          <w:rFonts w:ascii="Verdana" w:hAnsi="Verdana" w:cs="Arial"/>
          <w:color w:val="auto"/>
          <w:sz w:val="20"/>
          <w:szCs w:val="20"/>
        </w:rPr>
        <w:t>PRESS-</w:t>
      </w:r>
      <w:r w:rsidR="0085016D" w:rsidRPr="00A50EF7">
        <w:rPr>
          <w:rFonts w:ascii="Verdana" w:hAnsi="Verdana" w:cs="Arial"/>
          <w:color w:val="auto"/>
          <w:sz w:val="20"/>
          <w:szCs w:val="20"/>
        </w:rPr>
        <w:t>SERVICE Monitoring Mediów</w:t>
      </w:r>
      <w:r w:rsidR="0085016D" w:rsidRPr="00A50EF7">
        <w:rPr>
          <w:rFonts w:ascii="Verdana" w:hAnsi="Verdana" w:cs="Arial"/>
          <w:color w:val="auto"/>
          <w:sz w:val="20"/>
          <w:szCs w:val="20"/>
        </w:rPr>
        <w:br/>
        <w:t>60-801 Poznań, ul. Marcelińska 14</w:t>
      </w:r>
      <w:r w:rsidRPr="00A50EF7">
        <w:rPr>
          <w:rFonts w:ascii="Verdana" w:hAnsi="Verdana" w:cs="Arial"/>
          <w:color w:val="auto"/>
          <w:sz w:val="20"/>
          <w:szCs w:val="20"/>
        </w:rPr>
        <w:br/>
      </w:r>
      <w:hyperlink r:id="rId10" w:history="1">
        <w:r w:rsidR="00C81B84" w:rsidRPr="00A50EF7">
          <w:rPr>
            <w:rStyle w:val="Hipercze"/>
            <w:rFonts w:ascii="Verdana" w:eastAsia="Times New Roman" w:hAnsi="Verdana" w:cs="Arial"/>
            <w:color w:val="auto"/>
            <w:sz w:val="20"/>
            <w:szCs w:val="20"/>
            <w:lang w:eastAsia="pl-PL"/>
          </w:rPr>
          <w:t>www.psmm.pl</w:t>
        </w:r>
      </w:hyperlink>
    </w:p>
    <w:p w:rsidR="00C81B84" w:rsidRPr="00A50EF7" w:rsidRDefault="0053696F" w:rsidP="00A50EF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/>
          <w:color w:val="auto"/>
          <w:sz w:val="20"/>
          <w:szCs w:val="20"/>
        </w:rPr>
      </w:pPr>
      <w:hyperlink r:id="rId11" w:history="1">
        <w:r w:rsidR="00C81B84" w:rsidRPr="00A50EF7">
          <w:rPr>
            <w:rStyle w:val="Hipercze"/>
            <w:rFonts w:ascii="Verdana" w:hAnsi="Verdana"/>
            <w:color w:val="auto"/>
            <w:sz w:val="20"/>
            <w:szCs w:val="20"/>
          </w:rPr>
          <w:t>www.twitter.com/PSMMonitoring</w:t>
        </w:r>
      </w:hyperlink>
    </w:p>
    <w:p w:rsidR="00C81B84" w:rsidRPr="00A50EF7" w:rsidRDefault="0053696F" w:rsidP="00A50EF7">
      <w:pPr>
        <w:autoSpaceDE w:val="0"/>
        <w:autoSpaceDN w:val="0"/>
        <w:adjustRightInd w:val="0"/>
        <w:spacing w:after="0" w:line="276" w:lineRule="auto"/>
        <w:jc w:val="left"/>
        <w:rPr>
          <w:rStyle w:val="Hipercze"/>
          <w:rFonts w:ascii="Verdana" w:hAnsi="Verdana"/>
          <w:color w:val="auto"/>
          <w:sz w:val="20"/>
          <w:szCs w:val="20"/>
        </w:rPr>
      </w:pPr>
      <w:hyperlink r:id="rId12" w:history="1">
        <w:r w:rsidR="00C81B84" w:rsidRPr="00A50EF7">
          <w:rPr>
            <w:rStyle w:val="Hipercze"/>
            <w:rFonts w:ascii="Verdana" w:hAnsi="Verdana"/>
            <w:color w:val="auto"/>
            <w:sz w:val="20"/>
            <w:szCs w:val="20"/>
          </w:rPr>
          <w:t>www.facebook.com/PSMMonitoring</w:t>
        </w:r>
      </w:hyperlink>
    </w:p>
    <w:p w:rsidR="00957A8B" w:rsidRPr="00A50EF7" w:rsidRDefault="0053696F" w:rsidP="00A50EF7">
      <w:pPr>
        <w:autoSpaceDE w:val="0"/>
        <w:autoSpaceDN w:val="0"/>
        <w:adjustRightInd w:val="0"/>
        <w:spacing w:after="0" w:line="276" w:lineRule="auto"/>
        <w:jc w:val="left"/>
        <w:rPr>
          <w:rFonts w:ascii="Verdana" w:eastAsia="Times New Roman" w:hAnsi="Verdana" w:cs="Arial"/>
          <w:color w:val="auto"/>
          <w:sz w:val="20"/>
          <w:szCs w:val="20"/>
          <w:u w:val="single"/>
          <w:lang w:eastAsia="pl-PL"/>
        </w:rPr>
      </w:pPr>
      <w:hyperlink r:id="rId13" w:history="1">
        <w:r w:rsidR="00C81B84" w:rsidRPr="00A50EF7">
          <w:rPr>
            <w:rStyle w:val="Hipercze"/>
            <w:rFonts w:ascii="Verdana" w:hAnsi="Verdana"/>
            <w:color w:val="auto"/>
            <w:sz w:val="20"/>
            <w:szCs w:val="20"/>
          </w:rPr>
          <w:t>www.youtube.com/PSMMonitoring</w:t>
        </w:r>
      </w:hyperlink>
    </w:p>
    <w:sectPr w:rsidR="00957A8B" w:rsidRPr="00A50EF7" w:rsidSect="00BD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858DF"/>
    <w:multiLevelType w:val="hybridMultilevel"/>
    <w:tmpl w:val="58D8CCBA"/>
    <w:lvl w:ilvl="0" w:tplc="C614789E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B51047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44"/>
    <w:rsid w:val="0004008A"/>
    <w:rsid w:val="00071731"/>
    <w:rsid w:val="000777BC"/>
    <w:rsid w:val="00095393"/>
    <w:rsid w:val="000D4BF0"/>
    <w:rsid w:val="00103323"/>
    <w:rsid w:val="0010789B"/>
    <w:rsid w:val="00112882"/>
    <w:rsid w:val="00152F77"/>
    <w:rsid w:val="0016467F"/>
    <w:rsid w:val="00171D34"/>
    <w:rsid w:val="001C10B3"/>
    <w:rsid w:val="001C3355"/>
    <w:rsid w:val="001D1E28"/>
    <w:rsid w:val="00241979"/>
    <w:rsid w:val="002B0744"/>
    <w:rsid w:val="002E3082"/>
    <w:rsid w:val="0030275A"/>
    <w:rsid w:val="00306907"/>
    <w:rsid w:val="00323561"/>
    <w:rsid w:val="00325535"/>
    <w:rsid w:val="00327F34"/>
    <w:rsid w:val="00332E4B"/>
    <w:rsid w:val="00337C50"/>
    <w:rsid w:val="00344325"/>
    <w:rsid w:val="0035412D"/>
    <w:rsid w:val="00365965"/>
    <w:rsid w:val="00366CB3"/>
    <w:rsid w:val="00384CDA"/>
    <w:rsid w:val="003B1BF5"/>
    <w:rsid w:val="003D059F"/>
    <w:rsid w:val="003D3FD2"/>
    <w:rsid w:val="003D7155"/>
    <w:rsid w:val="003E2C83"/>
    <w:rsid w:val="00451164"/>
    <w:rsid w:val="004710CD"/>
    <w:rsid w:val="004F2B9E"/>
    <w:rsid w:val="00506A37"/>
    <w:rsid w:val="00512095"/>
    <w:rsid w:val="0052130F"/>
    <w:rsid w:val="0053696F"/>
    <w:rsid w:val="00545525"/>
    <w:rsid w:val="005603A0"/>
    <w:rsid w:val="00625F05"/>
    <w:rsid w:val="006626F9"/>
    <w:rsid w:val="00667C62"/>
    <w:rsid w:val="00682A25"/>
    <w:rsid w:val="00691D82"/>
    <w:rsid w:val="00693549"/>
    <w:rsid w:val="006D0016"/>
    <w:rsid w:val="006D01C8"/>
    <w:rsid w:val="006F4152"/>
    <w:rsid w:val="007072D2"/>
    <w:rsid w:val="00715C11"/>
    <w:rsid w:val="00736208"/>
    <w:rsid w:val="00764FA2"/>
    <w:rsid w:val="00774E5C"/>
    <w:rsid w:val="00783253"/>
    <w:rsid w:val="007E4EF2"/>
    <w:rsid w:val="008029BE"/>
    <w:rsid w:val="0082548D"/>
    <w:rsid w:val="00825D47"/>
    <w:rsid w:val="00833CF3"/>
    <w:rsid w:val="00841A60"/>
    <w:rsid w:val="0085016D"/>
    <w:rsid w:val="008557EC"/>
    <w:rsid w:val="008776E9"/>
    <w:rsid w:val="008A5677"/>
    <w:rsid w:val="008C0DF6"/>
    <w:rsid w:val="008E075C"/>
    <w:rsid w:val="00913522"/>
    <w:rsid w:val="00926CEE"/>
    <w:rsid w:val="00950D56"/>
    <w:rsid w:val="00957A8B"/>
    <w:rsid w:val="0097732C"/>
    <w:rsid w:val="00994A14"/>
    <w:rsid w:val="009B3DC9"/>
    <w:rsid w:val="009C1F89"/>
    <w:rsid w:val="009D2238"/>
    <w:rsid w:val="009F3C70"/>
    <w:rsid w:val="00A15143"/>
    <w:rsid w:val="00A50EF7"/>
    <w:rsid w:val="00A627A6"/>
    <w:rsid w:val="00A63FA4"/>
    <w:rsid w:val="00A9399F"/>
    <w:rsid w:val="00AF4511"/>
    <w:rsid w:val="00B13C3C"/>
    <w:rsid w:val="00B202C3"/>
    <w:rsid w:val="00B47946"/>
    <w:rsid w:val="00B56EDB"/>
    <w:rsid w:val="00B61940"/>
    <w:rsid w:val="00BA7310"/>
    <w:rsid w:val="00BB436B"/>
    <w:rsid w:val="00BB58F4"/>
    <w:rsid w:val="00BD11A8"/>
    <w:rsid w:val="00BE2AF7"/>
    <w:rsid w:val="00C17488"/>
    <w:rsid w:val="00C24314"/>
    <w:rsid w:val="00C27EE2"/>
    <w:rsid w:val="00C47372"/>
    <w:rsid w:val="00C70C0B"/>
    <w:rsid w:val="00C81B84"/>
    <w:rsid w:val="00CF7295"/>
    <w:rsid w:val="00D035DE"/>
    <w:rsid w:val="00D040CB"/>
    <w:rsid w:val="00D21F7B"/>
    <w:rsid w:val="00D379CA"/>
    <w:rsid w:val="00D37FF6"/>
    <w:rsid w:val="00D51EE2"/>
    <w:rsid w:val="00D603B4"/>
    <w:rsid w:val="00D62831"/>
    <w:rsid w:val="00DB13A3"/>
    <w:rsid w:val="00DF1550"/>
    <w:rsid w:val="00E04B56"/>
    <w:rsid w:val="00E13E20"/>
    <w:rsid w:val="00E1783D"/>
    <w:rsid w:val="00E35D3F"/>
    <w:rsid w:val="00EA0909"/>
    <w:rsid w:val="00EC5CD8"/>
    <w:rsid w:val="00EF0301"/>
    <w:rsid w:val="00EF66B5"/>
    <w:rsid w:val="00F16379"/>
    <w:rsid w:val="00F31857"/>
    <w:rsid w:val="00F70C68"/>
    <w:rsid w:val="00F933D1"/>
    <w:rsid w:val="00FD13EC"/>
    <w:rsid w:val="00FD4000"/>
    <w:rsid w:val="00FD4277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388737-7CED-41A8-9A60-C6094FBA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mm.pl/pl/raporty-specjalne" TargetMode="External"/><Relationship Id="rId13" Type="http://schemas.openxmlformats.org/officeDocument/2006/relationships/hyperlink" Target="https://www.youtube.com/channel/UCPLc9M8glPDsEJ8Xer-Oak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://www.facebook.com/PSMMonito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twitter.com/PSMMonito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sm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ajka@psm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6A81A-C719-494A-8682-7084DC90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27 listopada 2014 r</vt:lpstr>
    </vt:vector>
  </TitlesOfParts>
  <Company>PRESS-SERVICE Monitoring Mediów sp. z o. o.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27 listopada 2014 r</dc:title>
  <dc:creator>Tomasz Majka</dc:creator>
  <cp:lastModifiedBy>Marlena Sosnowska</cp:lastModifiedBy>
  <cp:revision>6</cp:revision>
  <dcterms:created xsi:type="dcterms:W3CDTF">2016-03-29T09:27:00Z</dcterms:created>
  <dcterms:modified xsi:type="dcterms:W3CDTF">2016-03-29T09:36:00Z</dcterms:modified>
</cp:coreProperties>
</file>