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CA" w:rsidRDefault="00A12B74" w:rsidP="00B315CA">
      <w:pPr>
        <w:jc w:val="right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t>Poznań, 14</w:t>
      </w:r>
      <w:r w:rsidR="0076362F" w:rsidRPr="00B315CA">
        <w:rPr>
          <w:rFonts w:ascii="Verdana" w:hAnsi="Verdana"/>
          <w:color w:val="1C1C1C"/>
          <w:sz w:val="20"/>
          <w:szCs w:val="20"/>
        </w:rPr>
        <w:t xml:space="preserve"> grudnia 2016 r. </w:t>
      </w:r>
    </w:p>
    <w:p w:rsidR="0076362F" w:rsidRPr="00B315CA" w:rsidRDefault="00B315CA" w:rsidP="00B315CA">
      <w:pPr>
        <w:jc w:val="center"/>
        <w:rPr>
          <w:rFonts w:ascii="Verdana" w:hAnsi="Verdana"/>
          <w:color w:val="1C1C1C"/>
          <w:sz w:val="20"/>
          <w:szCs w:val="20"/>
        </w:rPr>
      </w:pPr>
      <w:r>
        <w:rPr>
          <w:rFonts w:ascii="Verdana" w:hAnsi="Verdana"/>
          <w:color w:val="1C1C1C"/>
          <w:sz w:val="20"/>
          <w:szCs w:val="20"/>
        </w:rPr>
        <w:br/>
        <w:t>INFORMACJA PRASOWA</w:t>
      </w:r>
    </w:p>
    <w:p w:rsidR="00C84629" w:rsidRPr="00B315CA" w:rsidRDefault="00C92229" w:rsidP="0076362F">
      <w:pPr>
        <w:jc w:val="center"/>
        <w:rPr>
          <w:rFonts w:ascii="Verdana" w:hAnsi="Verdana"/>
          <w:color w:val="1C1C1C"/>
          <w:sz w:val="20"/>
          <w:szCs w:val="20"/>
        </w:rPr>
      </w:pPr>
      <w:r w:rsidRPr="00B315CA">
        <w:rPr>
          <w:rFonts w:ascii="Verdana" w:hAnsi="Verdana"/>
          <w:color w:val="1C1C1C"/>
          <w:sz w:val="20"/>
          <w:szCs w:val="20"/>
        </w:rPr>
        <w:t>Lewandowski jak magnes dla mediów</w:t>
      </w:r>
    </w:p>
    <w:p w:rsidR="00544BE1" w:rsidRPr="00B315CA" w:rsidRDefault="00726E28" w:rsidP="00726E28">
      <w:pPr>
        <w:jc w:val="both"/>
        <w:rPr>
          <w:rFonts w:ascii="Verdana" w:hAnsi="Verdana"/>
          <w:b/>
          <w:color w:val="1C1C1C"/>
          <w:sz w:val="20"/>
          <w:szCs w:val="20"/>
        </w:rPr>
      </w:pPr>
      <w:r w:rsidRPr="00B315CA">
        <w:rPr>
          <w:rFonts w:ascii="Verdana" w:hAnsi="Verdana"/>
          <w:b/>
          <w:color w:val="1C1C1C"/>
          <w:sz w:val="20"/>
          <w:szCs w:val="20"/>
        </w:rPr>
        <w:t xml:space="preserve">Lewandowski to dziś najlepiej sprzedające się nazwisko w Polsce. </w:t>
      </w:r>
      <w:r w:rsidR="00A544DA">
        <w:rPr>
          <w:rFonts w:ascii="Verdana" w:hAnsi="Verdana"/>
          <w:b/>
          <w:color w:val="1C1C1C"/>
          <w:sz w:val="20"/>
          <w:szCs w:val="20"/>
        </w:rPr>
        <w:t>Skoczkowie narciarscy, choć osiągnęli</w:t>
      </w:r>
      <w:r w:rsidR="00233182" w:rsidRPr="00B315CA">
        <w:rPr>
          <w:rFonts w:ascii="Verdana" w:hAnsi="Verdana"/>
          <w:b/>
          <w:color w:val="1C1C1C"/>
          <w:sz w:val="20"/>
          <w:szCs w:val="20"/>
        </w:rPr>
        <w:t xml:space="preserve"> </w:t>
      </w:r>
      <w:r w:rsidR="00A544DA">
        <w:rPr>
          <w:rFonts w:ascii="Verdana" w:hAnsi="Verdana"/>
          <w:b/>
          <w:color w:val="1C1C1C"/>
          <w:sz w:val="20"/>
          <w:szCs w:val="20"/>
        </w:rPr>
        <w:t>świetne wyniki</w:t>
      </w:r>
      <w:r w:rsidR="00233182" w:rsidRPr="00B315CA">
        <w:rPr>
          <w:rFonts w:ascii="Verdana" w:hAnsi="Verdana"/>
          <w:b/>
          <w:color w:val="1C1C1C"/>
          <w:sz w:val="20"/>
          <w:szCs w:val="20"/>
        </w:rPr>
        <w:t xml:space="preserve">, </w:t>
      </w:r>
      <w:r w:rsidR="00B315CA">
        <w:rPr>
          <w:rFonts w:ascii="Verdana" w:hAnsi="Verdana"/>
          <w:b/>
          <w:color w:val="1C1C1C"/>
          <w:sz w:val="20"/>
          <w:szCs w:val="20"/>
        </w:rPr>
        <w:t xml:space="preserve">nie byli </w:t>
      </w:r>
      <w:r w:rsidR="00233182" w:rsidRPr="00B315CA">
        <w:rPr>
          <w:rFonts w:ascii="Verdana" w:hAnsi="Verdana"/>
          <w:b/>
          <w:color w:val="1C1C1C"/>
          <w:sz w:val="20"/>
          <w:szCs w:val="20"/>
        </w:rPr>
        <w:t xml:space="preserve">w stanie przebić popularnością </w:t>
      </w:r>
      <w:r w:rsidRPr="00B315CA">
        <w:rPr>
          <w:rFonts w:ascii="Verdana" w:hAnsi="Verdana"/>
          <w:b/>
          <w:color w:val="1C1C1C"/>
          <w:sz w:val="20"/>
          <w:szCs w:val="20"/>
        </w:rPr>
        <w:t xml:space="preserve">najlepszego polskiego piłkarza i nie </w:t>
      </w:r>
      <w:r w:rsidR="00B315CA">
        <w:rPr>
          <w:rFonts w:ascii="Verdana" w:hAnsi="Verdana"/>
          <w:b/>
          <w:color w:val="1C1C1C"/>
          <w:sz w:val="20"/>
          <w:szCs w:val="20"/>
        </w:rPr>
        <w:t>zmieniły</w:t>
      </w:r>
      <w:r w:rsidR="00DE4690" w:rsidRPr="00B315CA">
        <w:rPr>
          <w:rFonts w:ascii="Verdana" w:hAnsi="Verdana"/>
          <w:b/>
          <w:color w:val="1C1C1C"/>
          <w:sz w:val="20"/>
          <w:szCs w:val="20"/>
        </w:rPr>
        <w:t xml:space="preserve"> tego nawet </w:t>
      </w:r>
      <w:r w:rsidRPr="00B315CA">
        <w:rPr>
          <w:rFonts w:ascii="Verdana" w:hAnsi="Verdana"/>
          <w:b/>
          <w:color w:val="1C1C1C"/>
          <w:sz w:val="20"/>
          <w:szCs w:val="20"/>
        </w:rPr>
        <w:t>ich ostatnie sukcesy.</w:t>
      </w:r>
    </w:p>
    <w:p w:rsidR="00544BE1" w:rsidRPr="00B315CA" w:rsidRDefault="00544BE1" w:rsidP="0076362F">
      <w:pPr>
        <w:jc w:val="both"/>
        <w:rPr>
          <w:rFonts w:ascii="Verdana" w:hAnsi="Verdana"/>
          <w:color w:val="1C1C1C"/>
          <w:sz w:val="20"/>
          <w:szCs w:val="20"/>
        </w:rPr>
      </w:pPr>
      <w:r w:rsidRPr="00B315CA">
        <w:rPr>
          <w:rFonts w:ascii="Verdana" w:hAnsi="Verdana"/>
          <w:color w:val="1C1C1C"/>
          <w:sz w:val="20"/>
          <w:szCs w:val="20"/>
        </w:rPr>
        <w:t xml:space="preserve">W listopadzie o Robercie Lewandowskim </w:t>
      </w:r>
      <w:r w:rsidR="00700CF9" w:rsidRPr="00B315CA">
        <w:rPr>
          <w:rFonts w:ascii="Verdana" w:hAnsi="Verdana"/>
          <w:color w:val="1C1C1C"/>
          <w:sz w:val="20"/>
          <w:szCs w:val="20"/>
        </w:rPr>
        <w:t xml:space="preserve">w mediach tradycyjnych </w:t>
      </w:r>
      <w:r w:rsidRPr="00B315CA">
        <w:rPr>
          <w:rFonts w:ascii="Verdana" w:hAnsi="Verdana"/>
          <w:color w:val="1C1C1C"/>
          <w:sz w:val="20"/>
          <w:szCs w:val="20"/>
        </w:rPr>
        <w:t xml:space="preserve">informowano niemal </w:t>
      </w:r>
      <w:r w:rsidRPr="00B315CA">
        <w:rPr>
          <w:rFonts w:ascii="Verdana" w:hAnsi="Verdana"/>
          <w:b/>
          <w:color w:val="1C1C1C"/>
          <w:sz w:val="20"/>
          <w:szCs w:val="20"/>
        </w:rPr>
        <w:t>5 razy częściej</w:t>
      </w:r>
      <w:r w:rsidRPr="00B315CA">
        <w:rPr>
          <w:rFonts w:ascii="Verdana" w:hAnsi="Verdana"/>
          <w:color w:val="1C1C1C"/>
          <w:sz w:val="20"/>
          <w:szCs w:val="20"/>
        </w:rPr>
        <w:t xml:space="preserve"> niż o zespole skoczków narciarskich (Macieju Kocie, Dawidzie Kubackim, Kamilu Stochu i Piotrze Żyle). W sumie na temat najlepszego polskiego piłkarza </w:t>
      </w:r>
      <w:r w:rsidR="00726E28" w:rsidRPr="00B315CA">
        <w:rPr>
          <w:rFonts w:ascii="Verdana" w:hAnsi="Verdana"/>
          <w:color w:val="1C1C1C"/>
          <w:sz w:val="20"/>
          <w:szCs w:val="20"/>
        </w:rPr>
        <w:t xml:space="preserve">ukazało się </w:t>
      </w:r>
      <w:r w:rsidRPr="00B315CA">
        <w:rPr>
          <w:rFonts w:ascii="Verdana" w:hAnsi="Verdana"/>
          <w:color w:val="1C1C1C"/>
          <w:sz w:val="20"/>
          <w:szCs w:val="20"/>
        </w:rPr>
        <w:t>9</w:t>
      </w:r>
      <w:r w:rsidR="00726E28" w:rsidRPr="00B315CA">
        <w:rPr>
          <w:rFonts w:ascii="Verdana" w:hAnsi="Verdana"/>
          <w:color w:val="1C1C1C"/>
          <w:sz w:val="20"/>
          <w:szCs w:val="20"/>
        </w:rPr>
        <w:t> </w:t>
      </w:r>
      <w:r w:rsidRPr="00B315CA">
        <w:rPr>
          <w:rFonts w:ascii="Verdana" w:hAnsi="Verdana"/>
          <w:color w:val="1C1C1C"/>
          <w:sz w:val="20"/>
          <w:szCs w:val="20"/>
        </w:rPr>
        <w:t>364</w:t>
      </w:r>
      <w:r w:rsidR="00726E28" w:rsidRPr="00B315CA">
        <w:rPr>
          <w:rFonts w:ascii="Verdana" w:hAnsi="Verdana"/>
          <w:color w:val="1C1C1C"/>
          <w:sz w:val="20"/>
          <w:szCs w:val="20"/>
        </w:rPr>
        <w:t xml:space="preserve"> publikacji</w:t>
      </w:r>
      <w:r w:rsidRPr="00B315CA">
        <w:rPr>
          <w:rFonts w:ascii="Verdana" w:hAnsi="Verdana"/>
          <w:color w:val="1C1C1C"/>
          <w:sz w:val="20"/>
          <w:szCs w:val="20"/>
        </w:rPr>
        <w:t xml:space="preserve">, </w:t>
      </w:r>
      <w:r w:rsidR="0003182D" w:rsidRPr="00B315CA">
        <w:rPr>
          <w:rFonts w:ascii="Verdana" w:hAnsi="Verdana"/>
          <w:color w:val="1C1C1C"/>
          <w:sz w:val="20"/>
          <w:szCs w:val="20"/>
        </w:rPr>
        <w:t xml:space="preserve">a </w:t>
      </w:r>
      <w:r w:rsidRPr="00B315CA">
        <w:rPr>
          <w:rFonts w:ascii="Verdana" w:hAnsi="Verdana"/>
          <w:color w:val="1C1C1C"/>
          <w:sz w:val="20"/>
          <w:szCs w:val="20"/>
        </w:rPr>
        <w:t>na temat polskich skoczkach 1 989. Najwięcej materiałów</w:t>
      </w:r>
      <w:r w:rsidR="00726E28" w:rsidRPr="00B315CA">
        <w:rPr>
          <w:rFonts w:ascii="Verdana" w:hAnsi="Verdana"/>
          <w:color w:val="1C1C1C"/>
          <w:sz w:val="20"/>
          <w:szCs w:val="20"/>
        </w:rPr>
        <w:t xml:space="preserve"> o RL9</w:t>
      </w:r>
      <w:r w:rsidRPr="00B315CA">
        <w:rPr>
          <w:rFonts w:ascii="Verdana" w:hAnsi="Verdana"/>
          <w:color w:val="1C1C1C"/>
          <w:sz w:val="20"/>
          <w:szCs w:val="20"/>
        </w:rPr>
        <w:t xml:space="preserve"> pojawiło się w </w:t>
      </w:r>
      <w:proofErr w:type="spellStart"/>
      <w:r w:rsidRPr="00B315CA">
        <w:rPr>
          <w:rFonts w:ascii="Verdana" w:hAnsi="Verdana"/>
          <w:color w:val="1C1C1C"/>
          <w:sz w:val="20"/>
          <w:szCs w:val="20"/>
        </w:rPr>
        <w:t>internecie</w:t>
      </w:r>
      <w:proofErr w:type="spellEnd"/>
      <w:r w:rsidRPr="00B315CA">
        <w:rPr>
          <w:rFonts w:ascii="Verdana" w:hAnsi="Verdana"/>
          <w:color w:val="1C1C1C"/>
          <w:sz w:val="20"/>
          <w:szCs w:val="20"/>
        </w:rPr>
        <w:t>. Tutaj przewaga Roberta Lewandowskiego była największa.</w:t>
      </w:r>
    </w:p>
    <w:p w:rsidR="00B315CA" w:rsidRPr="00B315CA" w:rsidRDefault="0076362F" w:rsidP="0076362F">
      <w:pPr>
        <w:jc w:val="both"/>
        <w:rPr>
          <w:rFonts w:ascii="Verdana" w:hAnsi="Verdana"/>
          <w:color w:val="1C1C1C"/>
          <w:sz w:val="20"/>
          <w:szCs w:val="20"/>
        </w:rPr>
      </w:pPr>
      <w:r w:rsidRPr="00B315CA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94615</wp:posOffset>
            </wp:positionV>
            <wp:extent cx="892810" cy="315595"/>
            <wp:effectExtent l="0" t="0" r="0" b="0"/>
            <wp:wrapNone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15CA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4456562" cy="2578832"/>
            <wp:effectExtent l="19050" t="19050" r="20188" b="11968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6562" cy="2578832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315CA">
        <w:rPr>
          <w:rFonts w:ascii="Verdana" w:hAnsi="Verdana"/>
          <w:color w:val="1C1C1C"/>
          <w:sz w:val="20"/>
          <w:szCs w:val="20"/>
        </w:rPr>
        <w:br/>
      </w:r>
      <w:r w:rsidR="00B315CA">
        <w:rPr>
          <w:rFonts w:ascii="Verdana" w:hAnsi="Verdana"/>
          <w:b/>
          <w:color w:val="1C1C1C"/>
          <w:sz w:val="16"/>
          <w:szCs w:val="16"/>
        </w:rPr>
        <w:t xml:space="preserve"> </w:t>
      </w:r>
      <w:r w:rsidR="00B315CA">
        <w:rPr>
          <w:rFonts w:ascii="Verdana" w:hAnsi="Verdana"/>
          <w:b/>
          <w:color w:val="1C1C1C"/>
          <w:sz w:val="16"/>
          <w:szCs w:val="16"/>
        </w:rPr>
        <w:br/>
      </w:r>
      <w:r w:rsidR="00B315CA" w:rsidRPr="00B315CA">
        <w:rPr>
          <w:rFonts w:ascii="Verdana" w:hAnsi="Verdana"/>
          <w:b/>
          <w:color w:val="1C1C1C"/>
          <w:sz w:val="16"/>
          <w:szCs w:val="16"/>
        </w:rPr>
        <w:t>Wykres 1. Liczba informacji w poszczególnych mediach</w:t>
      </w:r>
      <w:r w:rsidR="00D75ABC">
        <w:rPr>
          <w:rFonts w:ascii="Verdana" w:hAnsi="Verdana"/>
          <w:b/>
          <w:color w:val="1C1C1C"/>
          <w:sz w:val="16"/>
          <w:szCs w:val="16"/>
        </w:rPr>
        <w:t xml:space="preserve"> na temat Roberta Lewandowskiego i skoczków narciarskich, listopad 2016</w:t>
      </w:r>
    </w:p>
    <w:p w:rsidR="00512387" w:rsidRPr="00B315CA" w:rsidRDefault="00EE65A0" w:rsidP="0076362F">
      <w:pPr>
        <w:jc w:val="both"/>
        <w:rPr>
          <w:rFonts w:ascii="Verdana" w:hAnsi="Verdana"/>
          <w:color w:val="1C1C1C"/>
          <w:sz w:val="20"/>
          <w:szCs w:val="20"/>
        </w:rPr>
      </w:pPr>
      <w:r w:rsidRPr="00B315CA">
        <w:rPr>
          <w:rFonts w:ascii="Verdana" w:hAnsi="Verdana"/>
          <w:color w:val="1C1C1C"/>
          <w:sz w:val="20"/>
          <w:szCs w:val="20"/>
        </w:rPr>
        <w:t>Zarówno o Robercie Lewandowski</w:t>
      </w:r>
      <w:r w:rsidR="00FB47DC" w:rsidRPr="00B315CA">
        <w:rPr>
          <w:rFonts w:ascii="Verdana" w:hAnsi="Verdana"/>
          <w:color w:val="1C1C1C"/>
          <w:sz w:val="20"/>
          <w:szCs w:val="20"/>
        </w:rPr>
        <w:t>m</w:t>
      </w:r>
      <w:r w:rsidRPr="00B315CA">
        <w:rPr>
          <w:rFonts w:ascii="Verdana" w:hAnsi="Verdana"/>
          <w:color w:val="1C1C1C"/>
          <w:sz w:val="20"/>
          <w:szCs w:val="20"/>
        </w:rPr>
        <w:t>, jak i o polskich skoczkach narciarskich najczęściej komunikow</w:t>
      </w:r>
      <w:r w:rsidR="00DF106B" w:rsidRPr="00B315CA">
        <w:rPr>
          <w:rFonts w:ascii="Verdana" w:hAnsi="Verdana"/>
          <w:color w:val="1C1C1C"/>
          <w:sz w:val="20"/>
          <w:szCs w:val="20"/>
        </w:rPr>
        <w:t xml:space="preserve">ały media </w:t>
      </w:r>
      <w:r w:rsidRPr="00B315CA">
        <w:rPr>
          <w:rFonts w:ascii="Verdana" w:hAnsi="Verdana"/>
          <w:color w:val="1C1C1C"/>
          <w:sz w:val="20"/>
          <w:szCs w:val="20"/>
        </w:rPr>
        <w:t xml:space="preserve">zajmujące się tematyką sportową – </w:t>
      </w:r>
      <w:r w:rsidRPr="00B315CA">
        <w:rPr>
          <w:rFonts w:ascii="Verdana" w:hAnsi="Verdana"/>
          <w:b/>
          <w:color w:val="1C1C1C"/>
          <w:sz w:val="20"/>
          <w:szCs w:val="20"/>
        </w:rPr>
        <w:t>Sportowefakty.wp.pl</w:t>
      </w:r>
      <w:r w:rsidRPr="00B315CA">
        <w:rPr>
          <w:rFonts w:ascii="Verdana" w:hAnsi="Verdana"/>
          <w:color w:val="1C1C1C"/>
          <w:sz w:val="20"/>
          <w:szCs w:val="20"/>
        </w:rPr>
        <w:t xml:space="preserve"> (Robert </w:t>
      </w:r>
      <w:r w:rsidR="00A10588" w:rsidRPr="00B315CA">
        <w:rPr>
          <w:rFonts w:ascii="Verdana" w:hAnsi="Verdana"/>
          <w:color w:val="1C1C1C"/>
          <w:sz w:val="20"/>
          <w:szCs w:val="20"/>
        </w:rPr>
        <w:t>Lewandowski</w:t>
      </w:r>
      <w:r w:rsidRPr="00B315CA">
        <w:rPr>
          <w:rFonts w:ascii="Verdana" w:hAnsi="Verdana"/>
          <w:color w:val="1C1C1C"/>
          <w:sz w:val="20"/>
          <w:szCs w:val="20"/>
        </w:rPr>
        <w:t xml:space="preserve"> – 415 publikacji; skoczkowie – 130), </w:t>
      </w:r>
      <w:r w:rsidRPr="00B315CA">
        <w:rPr>
          <w:rFonts w:ascii="Verdana" w:hAnsi="Verdana"/>
          <w:b/>
          <w:color w:val="1C1C1C"/>
          <w:sz w:val="20"/>
          <w:szCs w:val="20"/>
        </w:rPr>
        <w:t>Eurosport.onet.pl</w:t>
      </w:r>
      <w:r w:rsidRPr="00B315CA">
        <w:rPr>
          <w:rFonts w:ascii="Verdana" w:hAnsi="Verdana"/>
          <w:color w:val="1C1C1C"/>
          <w:sz w:val="20"/>
          <w:szCs w:val="20"/>
        </w:rPr>
        <w:t xml:space="preserve"> (Robert Lewandowski – 174; skoczkowie – 70). W „</w:t>
      </w:r>
      <w:r w:rsidRPr="00B315CA">
        <w:rPr>
          <w:rFonts w:ascii="Verdana" w:hAnsi="Verdana"/>
          <w:b/>
          <w:color w:val="1C1C1C"/>
          <w:sz w:val="20"/>
          <w:szCs w:val="20"/>
        </w:rPr>
        <w:t>Przeglądzie Sportowym</w:t>
      </w:r>
      <w:r w:rsidRPr="00B315CA">
        <w:rPr>
          <w:rFonts w:ascii="Verdana" w:hAnsi="Verdana"/>
          <w:color w:val="1C1C1C"/>
          <w:sz w:val="20"/>
          <w:szCs w:val="20"/>
        </w:rPr>
        <w:t xml:space="preserve">”, czyli najaktywniejszym medium prasowym, na temat Roberta Lewandowskiego opublikowano 108, </w:t>
      </w:r>
      <w:r w:rsidR="00726E28" w:rsidRPr="00B315CA">
        <w:rPr>
          <w:rFonts w:ascii="Verdana" w:hAnsi="Verdana"/>
          <w:color w:val="1C1C1C"/>
          <w:sz w:val="20"/>
          <w:szCs w:val="20"/>
        </w:rPr>
        <w:t>natomiast o skoczkach – tylko</w:t>
      </w:r>
      <w:r w:rsidRPr="00B315CA">
        <w:rPr>
          <w:rFonts w:ascii="Verdana" w:hAnsi="Verdana"/>
          <w:color w:val="1C1C1C"/>
          <w:sz w:val="20"/>
          <w:szCs w:val="20"/>
        </w:rPr>
        <w:t xml:space="preserve"> 44 publikacje.</w:t>
      </w:r>
      <w:r w:rsidR="00700CF9" w:rsidRPr="00B315CA">
        <w:rPr>
          <w:rFonts w:ascii="Verdana" w:hAnsi="Verdana"/>
          <w:color w:val="1C1C1C"/>
          <w:sz w:val="20"/>
          <w:szCs w:val="20"/>
        </w:rPr>
        <w:t xml:space="preserve"> Spośród mediów radiowo-telewizyjnych największe zainteresowanie </w:t>
      </w:r>
      <w:r w:rsidR="00726E28" w:rsidRPr="00B315CA">
        <w:rPr>
          <w:rFonts w:ascii="Verdana" w:hAnsi="Verdana"/>
          <w:color w:val="1C1C1C"/>
          <w:sz w:val="20"/>
          <w:szCs w:val="20"/>
        </w:rPr>
        <w:t xml:space="preserve">Lewym </w:t>
      </w:r>
      <w:r w:rsidR="00700CF9" w:rsidRPr="00B315CA">
        <w:rPr>
          <w:rFonts w:ascii="Verdana" w:hAnsi="Verdana"/>
          <w:color w:val="1C1C1C"/>
          <w:sz w:val="20"/>
          <w:szCs w:val="20"/>
        </w:rPr>
        <w:t xml:space="preserve">wykazało </w:t>
      </w:r>
      <w:r w:rsidR="00700CF9" w:rsidRPr="00B315CA">
        <w:rPr>
          <w:rFonts w:ascii="Verdana" w:hAnsi="Verdana"/>
          <w:b/>
          <w:color w:val="1C1C1C"/>
          <w:sz w:val="20"/>
          <w:szCs w:val="20"/>
        </w:rPr>
        <w:t>TVP Info</w:t>
      </w:r>
      <w:r w:rsidR="00726E28" w:rsidRPr="00B315CA">
        <w:rPr>
          <w:rFonts w:ascii="Verdana" w:hAnsi="Verdana"/>
          <w:color w:val="1C1C1C"/>
          <w:sz w:val="20"/>
          <w:szCs w:val="20"/>
        </w:rPr>
        <w:t xml:space="preserve"> (104 emisje). Na temat</w:t>
      </w:r>
      <w:r w:rsidR="00700CF9" w:rsidRPr="00B315CA">
        <w:rPr>
          <w:rFonts w:ascii="Verdana" w:hAnsi="Verdana"/>
          <w:color w:val="1C1C1C"/>
          <w:sz w:val="20"/>
          <w:szCs w:val="20"/>
        </w:rPr>
        <w:t xml:space="preserve"> polskich skoczkach z taką samą częstotliwością informowało </w:t>
      </w:r>
      <w:r w:rsidR="00700CF9" w:rsidRPr="00B315CA">
        <w:rPr>
          <w:rFonts w:ascii="Verdana" w:hAnsi="Verdana"/>
          <w:b/>
          <w:color w:val="1C1C1C"/>
          <w:sz w:val="20"/>
          <w:szCs w:val="20"/>
        </w:rPr>
        <w:t>RMF FM</w:t>
      </w:r>
      <w:r w:rsidR="00700CF9" w:rsidRPr="00B315CA">
        <w:rPr>
          <w:rFonts w:ascii="Verdana" w:hAnsi="Verdana"/>
          <w:color w:val="1C1C1C"/>
          <w:sz w:val="20"/>
          <w:szCs w:val="20"/>
        </w:rPr>
        <w:t xml:space="preserve">, </w:t>
      </w:r>
      <w:r w:rsidR="00700CF9" w:rsidRPr="00B315CA">
        <w:rPr>
          <w:rFonts w:ascii="Verdana" w:hAnsi="Verdana"/>
          <w:b/>
          <w:color w:val="1C1C1C"/>
          <w:sz w:val="20"/>
          <w:szCs w:val="20"/>
        </w:rPr>
        <w:t>Radio ZET</w:t>
      </w:r>
      <w:r w:rsidR="00700CF9" w:rsidRPr="00B315CA">
        <w:rPr>
          <w:rFonts w:ascii="Verdana" w:hAnsi="Verdana"/>
          <w:color w:val="1C1C1C"/>
          <w:sz w:val="20"/>
          <w:szCs w:val="20"/>
        </w:rPr>
        <w:t xml:space="preserve"> oraz </w:t>
      </w:r>
      <w:r w:rsidR="00700CF9" w:rsidRPr="00B315CA">
        <w:rPr>
          <w:rFonts w:ascii="Verdana" w:hAnsi="Verdana"/>
          <w:b/>
          <w:color w:val="1C1C1C"/>
          <w:sz w:val="20"/>
          <w:szCs w:val="20"/>
        </w:rPr>
        <w:t>TVP Info</w:t>
      </w:r>
      <w:r w:rsidR="00700CF9" w:rsidRPr="00B315CA">
        <w:rPr>
          <w:rFonts w:ascii="Verdana" w:hAnsi="Verdana"/>
          <w:color w:val="1C1C1C"/>
          <w:sz w:val="20"/>
          <w:szCs w:val="20"/>
        </w:rPr>
        <w:t xml:space="preserve"> (po 38 emisji).</w:t>
      </w:r>
    </w:p>
    <w:p w:rsidR="0059537E" w:rsidRPr="00B315CA" w:rsidRDefault="0059537E" w:rsidP="0059537E">
      <w:pPr>
        <w:jc w:val="both"/>
        <w:rPr>
          <w:rFonts w:ascii="Verdana" w:hAnsi="Verdana"/>
          <w:b/>
          <w:color w:val="1C1C1C"/>
          <w:sz w:val="20"/>
          <w:szCs w:val="20"/>
        </w:rPr>
      </w:pPr>
      <w:r w:rsidRPr="00B315CA">
        <w:rPr>
          <w:rFonts w:ascii="Verdana" w:hAnsi="Verdana"/>
          <w:b/>
          <w:color w:val="1C1C1C"/>
          <w:sz w:val="20"/>
          <w:szCs w:val="20"/>
        </w:rPr>
        <w:t>Zauważona nieobecność</w:t>
      </w:r>
    </w:p>
    <w:p w:rsidR="0059537E" w:rsidRPr="00B315CA" w:rsidRDefault="0059537E" w:rsidP="0059537E">
      <w:pPr>
        <w:jc w:val="both"/>
        <w:rPr>
          <w:rFonts w:ascii="Verdana" w:hAnsi="Verdana"/>
          <w:color w:val="1C1C1C"/>
          <w:sz w:val="20"/>
          <w:szCs w:val="20"/>
        </w:rPr>
      </w:pPr>
      <w:r w:rsidRPr="00B315CA">
        <w:rPr>
          <w:rFonts w:ascii="Verdana" w:hAnsi="Verdana"/>
          <w:color w:val="1C1C1C"/>
          <w:sz w:val="20"/>
          <w:szCs w:val="20"/>
        </w:rPr>
        <w:t xml:space="preserve">Temat wygranego meczu z Rumunią 11 listopada, podczas którego dwie bramki strzelił Robert Lewandowski, okazał się dla mediów tradycyjnych nieco mniej atrakcyjny niż starcie Polska-Słowenia. Dziennikarze zapowiadali, że w meczu nie zagra najlepszy polski napastnik. </w:t>
      </w:r>
    </w:p>
    <w:p w:rsidR="0059537E" w:rsidRPr="00B315CA" w:rsidRDefault="0059537E" w:rsidP="0059537E">
      <w:pPr>
        <w:jc w:val="both"/>
        <w:rPr>
          <w:rFonts w:ascii="Verdana" w:hAnsi="Verdana"/>
          <w:color w:val="1C1C1C"/>
          <w:sz w:val="20"/>
          <w:szCs w:val="20"/>
        </w:rPr>
      </w:pPr>
      <w:r w:rsidRPr="00B315CA">
        <w:rPr>
          <w:rFonts w:ascii="Verdana" w:hAnsi="Verdana"/>
          <w:color w:val="1C1C1C"/>
          <w:sz w:val="20"/>
          <w:szCs w:val="20"/>
        </w:rPr>
        <w:lastRenderedPageBreak/>
        <w:t xml:space="preserve">Najwyższy pik doniesień dotyczących polskich skoczków przypada na koniec miesiąca, kiedy odbywały się zawody indywidualne skoków narciarskich Pucharu Świata w fińskim </w:t>
      </w:r>
      <w:proofErr w:type="spellStart"/>
      <w:r w:rsidRPr="00B315CA">
        <w:rPr>
          <w:rFonts w:ascii="Verdana" w:hAnsi="Verdana"/>
          <w:color w:val="1C1C1C"/>
          <w:sz w:val="20"/>
          <w:szCs w:val="20"/>
        </w:rPr>
        <w:t>Kuusamo</w:t>
      </w:r>
      <w:proofErr w:type="spellEnd"/>
      <w:r w:rsidRPr="00B315CA">
        <w:rPr>
          <w:rFonts w:ascii="Verdana" w:hAnsi="Verdana"/>
          <w:color w:val="1C1C1C"/>
          <w:sz w:val="20"/>
          <w:szCs w:val="20"/>
        </w:rPr>
        <w:t xml:space="preserve">. Co prawda skoczkowie nie zdobyli miejsc na podium, ale zaprezentowali bardzo dobrą formę (Maciej Kot zajął </w:t>
      </w:r>
      <w:r w:rsidR="00726E28" w:rsidRPr="00B315CA">
        <w:rPr>
          <w:rFonts w:ascii="Verdana" w:hAnsi="Verdana"/>
          <w:color w:val="1C1C1C"/>
          <w:sz w:val="20"/>
          <w:szCs w:val="20"/>
        </w:rPr>
        <w:t xml:space="preserve">odpowiednio </w:t>
      </w:r>
      <w:r w:rsidRPr="00B315CA">
        <w:rPr>
          <w:rFonts w:ascii="Verdana" w:hAnsi="Verdana"/>
          <w:color w:val="1C1C1C"/>
          <w:sz w:val="20"/>
          <w:szCs w:val="20"/>
        </w:rPr>
        <w:t>5. i 8. miejsce)</w:t>
      </w:r>
      <w:r w:rsidR="00726E28" w:rsidRPr="00B315CA">
        <w:rPr>
          <w:rFonts w:ascii="Verdana" w:hAnsi="Verdana"/>
          <w:color w:val="1C1C1C"/>
          <w:sz w:val="20"/>
          <w:szCs w:val="20"/>
        </w:rPr>
        <w:t>. T</w:t>
      </w:r>
      <w:r w:rsidRPr="00B315CA">
        <w:rPr>
          <w:rFonts w:ascii="Verdana" w:hAnsi="Verdana"/>
          <w:color w:val="1C1C1C"/>
          <w:sz w:val="20"/>
          <w:szCs w:val="20"/>
        </w:rPr>
        <w:t xml:space="preserve">o zaprocentowało sukcesami w grudniu (wygrana w drużynowym konkursie Pucharu Świata w niemieckim </w:t>
      </w:r>
      <w:proofErr w:type="spellStart"/>
      <w:r w:rsidRPr="00B315CA">
        <w:rPr>
          <w:rFonts w:ascii="Verdana" w:hAnsi="Verdana"/>
          <w:color w:val="1C1C1C"/>
          <w:sz w:val="20"/>
          <w:szCs w:val="20"/>
        </w:rPr>
        <w:t>Klingenthal</w:t>
      </w:r>
      <w:proofErr w:type="spellEnd"/>
      <w:r w:rsidRPr="00B315CA">
        <w:rPr>
          <w:rFonts w:ascii="Verdana" w:hAnsi="Verdana"/>
          <w:color w:val="1C1C1C"/>
          <w:sz w:val="20"/>
          <w:szCs w:val="20"/>
        </w:rPr>
        <w:t xml:space="preserve">). </w:t>
      </w:r>
    </w:p>
    <w:p w:rsidR="0003182D" w:rsidRPr="00A12B74" w:rsidRDefault="00A12B74" w:rsidP="00A12B74">
      <w:pPr>
        <w:jc w:val="center"/>
        <w:rPr>
          <w:rFonts w:ascii="Verdana" w:hAnsi="Verdana"/>
          <w:b/>
          <w:color w:val="1C1C1C"/>
          <w:sz w:val="20"/>
          <w:szCs w:val="20"/>
        </w:rPr>
      </w:pPr>
      <w:r>
        <w:rPr>
          <w:rFonts w:ascii="Verdana" w:hAnsi="Verdana"/>
          <w:b/>
          <w:noProof/>
          <w:color w:val="1C1C1C"/>
          <w:sz w:val="20"/>
          <w:szCs w:val="20"/>
          <w:lang w:eastAsia="pl-PL"/>
        </w:rPr>
        <w:drawing>
          <wp:inline distT="0" distB="0" distL="0" distR="0">
            <wp:extent cx="5760720" cy="2592070"/>
            <wp:effectExtent l="19050" t="19050" r="11430" b="17780"/>
            <wp:docPr id="9" name="Obraz 8" descr="Lewandowski vs skoczkowie narciars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wandowski vs skoczkowie narciarsc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207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9537E" w:rsidRPr="00A12B74" w:rsidRDefault="00B315CA" w:rsidP="00A12B74">
      <w:pPr>
        <w:rPr>
          <w:rFonts w:ascii="Verdana" w:hAnsi="Verdana"/>
          <w:b/>
          <w:color w:val="1C1C1C"/>
          <w:sz w:val="16"/>
          <w:szCs w:val="16"/>
        </w:rPr>
      </w:pPr>
      <w:r w:rsidRPr="00B315CA">
        <w:rPr>
          <w:rFonts w:ascii="Verdana" w:hAnsi="Verdana"/>
          <w:b/>
          <w:color w:val="1C1C1C"/>
          <w:sz w:val="16"/>
          <w:szCs w:val="16"/>
        </w:rPr>
        <w:t xml:space="preserve">Wykres 2. </w:t>
      </w:r>
      <w:r w:rsidR="00821D93">
        <w:rPr>
          <w:rFonts w:ascii="Verdana" w:hAnsi="Verdana"/>
          <w:b/>
          <w:color w:val="1C1C1C"/>
          <w:sz w:val="16"/>
          <w:szCs w:val="16"/>
        </w:rPr>
        <w:t>Rozkład w czasie</w:t>
      </w:r>
      <w:r w:rsidRPr="00B315CA">
        <w:rPr>
          <w:rFonts w:ascii="Verdana" w:hAnsi="Verdana"/>
          <w:b/>
          <w:color w:val="1C1C1C"/>
          <w:sz w:val="16"/>
          <w:szCs w:val="16"/>
        </w:rPr>
        <w:t xml:space="preserve"> informacji na temat</w:t>
      </w:r>
      <w:r w:rsidR="00D75ABC">
        <w:rPr>
          <w:rFonts w:ascii="Verdana" w:hAnsi="Verdana"/>
          <w:b/>
          <w:color w:val="1C1C1C"/>
          <w:sz w:val="16"/>
          <w:szCs w:val="16"/>
        </w:rPr>
        <w:t xml:space="preserve"> Roberta Lewandowskiego i skoczków narciarskich </w:t>
      </w:r>
      <w:r w:rsidRPr="00B315CA">
        <w:rPr>
          <w:rFonts w:ascii="Verdana" w:hAnsi="Verdana"/>
          <w:b/>
          <w:color w:val="1C1C1C"/>
          <w:sz w:val="16"/>
          <w:szCs w:val="16"/>
        </w:rPr>
        <w:t>– media tradycyjne</w:t>
      </w:r>
      <w:r w:rsidR="00D75ABC">
        <w:rPr>
          <w:rFonts w:ascii="Verdana" w:hAnsi="Verdana"/>
          <w:b/>
          <w:color w:val="1C1C1C"/>
          <w:sz w:val="16"/>
          <w:szCs w:val="16"/>
        </w:rPr>
        <w:t>, listopad 2016</w:t>
      </w:r>
    </w:p>
    <w:p w:rsidR="0003182D" w:rsidRPr="00B315CA" w:rsidRDefault="0003182D" w:rsidP="0076362F">
      <w:pPr>
        <w:jc w:val="both"/>
        <w:rPr>
          <w:rFonts w:ascii="Verdana" w:hAnsi="Verdana"/>
          <w:b/>
          <w:color w:val="1C1C1C"/>
          <w:sz w:val="20"/>
          <w:szCs w:val="20"/>
        </w:rPr>
      </w:pPr>
      <w:proofErr w:type="spellStart"/>
      <w:r w:rsidRPr="00B315CA">
        <w:rPr>
          <w:rFonts w:ascii="Verdana" w:hAnsi="Verdana"/>
          <w:b/>
          <w:color w:val="1C1C1C"/>
          <w:sz w:val="20"/>
          <w:szCs w:val="20"/>
        </w:rPr>
        <w:t>Social</w:t>
      </w:r>
      <w:proofErr w:type="spellEnd"/>
      <w:r w:rsidRPr="00B315CA">
        <w:rPr>
          <w:rFonts w:ascii="Verdana" w:hAnsi="Verdana"/>
          <w:b/>
          <w:color w:val="1C1C1C"/>
          <w:sz w:val="20"/>
          <w:szCs w:val="20"/>
        </w:rPr>
        <w:t xml:space="preserve"> </w:t>
      </w:r>
      <w:r w:rsidR="00512387">
        <w:rPr>
          <w:rFonts w:ascii="Verdana" w:hAnsi="Verdana"/>
          <w:b/>
          <w:color w:val="1C1C1C"/>
          <w:sz w:val="20"/>
          <w:szCs w:val="20"/>
        </w:rPr>
        <w:t xml:space="preserve">media </w:t>
      </w:r>
      <w:r w:rsidRPr="00B315CA">
        <w:rPr>
          <w:rFonts w:ascii="Verdana" w:hAnsi="Verdana"/>
          <w:b/>
          <w:color w:val="1C1C1C"/>
          <w:sz w:val="20"/>
          <w:szCs w:val="20"/>
        </w:rPr>
        <w:t>dla Lewandowskiego</w:t>
      </w:r>
    </w:p>
    <w:p w:rsidR="00233182" w:rsidRPr="00B315CA" w:rsidRDefault="00700CF9" w:rsidP="0076362F">
      <w:pPr>
        <w:jc w:val="both"/>
        <w:rPr>
          <w:rFonts w:ascii="Verdana" w:hAnsi="Verdana"/>
          <w:color w:val="1C1C1C"/>
          <w:sz w:val="20"/>
          <w:szCs w:val="20"/>
        </w:rPr>
      </w:pPr>
      <w:r w:rsidRPr="00B315CA">
        <w:rPr>
          <w:rFonts w:ascii="Verdana" w:hAnsi="Verdana"/>
          <w:color w:val="1C1C1C"/>
          <w:sz w:val="20"/>
          <w:szCs w:val="20"/>
        </w:rPr>
        <w:t xml:space="preserve">Przewaga Roberta Lewandowskiego w mediach społecznościowych </w:t>
      </w:r>
      <w:r w:rsidR="0003182D" w:rsidRPr="00B315CA">
        <w:rPr>
          <w:rFonts w:ascii="Verdana" w:hAnsi="Verdana"/>
          <w:color w:val="1C1C1C"/>
          <w:sz w:val="20"/>
          <w:szCs w:val="20"/>
        </w:rPr>
        <w:t xml:space="preserve">w listopadzie jest </w:t>
      </w:r>
      <w:r w:rsidRPr="00B315CA">
        <w:rPr>
          <w:rFonts w:ascii="Verdana" w:hAnsi="Verdana"/>
          <w:color w:val="1C1C1C"/>
          <w:sz w:val="20"/>
          <w:szCs w:val="20"/>
        </w:rPr>
        <w:t>jeszcze większa</w:t>
      </w:r>
      <w:r w:rsidR="0003182D" w:rsidRPr="00B315CA">
        <w:rPr>
          <w:rFonts w:ascii="Verdana" w:hAnsi="Verdana"/>
          <w:color w:val="1C1C1C"/>
          <w:sz w:val="20"/>
          <w:szCs w:val="20"/>
        </w:rPr>
        <w:t xml:space="preserve"> niż w mediach tradycyjnych</w:t>
      </w:r>
      <w:r w:rsidRPr="00B315CA">
        <w:rPr>
          <w:rFonts w:ascii="Verdana" w:hAnsi="Verdana"/>
          <w:color w:val="1C1C1C"/>
          <w:sz w:val="20"/>
          <w:szCs w:val="20"/>
        </w:rPr>
        <w:t xml:space="preserve">. O kapitanie polskiej reprezentacji ukazało się 69 314 wpisów, natomiast o polskich skoczkach – 13 880. </w:t>
      </w:r>
      <w:r w:rsidR="00233182" w:rsidRPr="00B315CA">
        <w:rPr>
          <w:rFonts w:ascii="Verdana" w:hAnsi="Verdana"/>
          <w:color w:val="1C1C1C"/>
          <w:sz w:val="20"/>
          <w:szCs w:val="20"/>
        </w:rPr>
        <w:t xml:space="preserve">Najwyższy pik doniesień datowany jest na 11 listopada, czyli </w:t>
      </w:r>
      <w:r w:rsidR="00383BD3" w:rsidRPr="00B315CA">
        <w:rPr>
          <w:rFonts w:ascii="Verdana" w:hAnsi="Verdana"/>
          <w:color w:val="1C1C1C"/>
          <w:sz w:val="20"/>
          <w:szCs w:val="20"/>
        </w:rPr>
        <w:t xml:space="preserve">na </w:t>
      </w:r>
      <w:r w:rsidR="00233182" w:rsidRPr="00B315CA">
        <w:rPr>
          <w:rFonts w:ascii="Verdana" w:hAnsi="Verdana"/>
          <w:color w:val="1C1C1C"/>
          <w:sz w:val="20"/>
          <w:szCs w:val="20"/>
        </w:rPr>
        <w:t>zwycięski mecz Polski z Rumunią, podczas którego Robert Lewan</w:t>
      </w:r>
      <w:r w:rsidR="00512387">
        <w:rPr>
          <w:rFonts w:ascii="Verdana" w:hAnsi="Verdana"/>
          <w:color w:val="1C1C1C"/>
          <w:sz w:val="20"/>
          <w:szCs w:val="20"/>
        </w:rPr>
        <w:t>dowski został ogłuszony petardą.</w:t>
      </w:r>
    </w:p>
    <w:p w:rsidR="0076362F" w:rsidRDefault="00821D93" w:rsidP="0076362F">
      <w:pPr>
        <w:jc w:val="both"/>
        <w:rPr>
          <w:rFonts w:ascii="Verdana" w:hAnsi="Verdana"/>
          <w:b/>
          <w:color w:val="1C1C1C"/>
          <w:sz w:val="16"/>
          <w:szCs w:val="16"/>
        </w:rPr>
      </w:pPr>
      <w:r>
        <w:rPr>
          <w:rFonts w:ascii="Verdana" w:hAnsi="Verdana"/>
          <w:noProof/>
          <w:color w:val="1C1C1C"/>
          <w:sz w:val="20"/>
          <w:szCs w:val="20"/>
          <w:lang w:eastAsia="pl-PL"/>
        </w:rPr>
        <w:drawing>
          <wp:inline distT="0" distB="0" distL="0" distR="0">
            <wp:extent cx="5760720" cy="2585085"/>
            <wp:effectExtent l="19050" t="0" r="0" b="0"/>
            <wp:docPr id="3" name="Obraz 2" descr="Lewandowski vs skoczkowie narciarscy_social media_listopad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wandowski vs skoczkowie narciarscy_social media_listopad 20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1D93">
        <w:rPr>
          <w:rFonts w:ascii="Verdana" w:hAnsi="Verdana"/>
          <w:b/>
          <w:color w:val="1C1C1C"/>
          <w:sz w:val="16"/>
          <w:szCs w:val="16"/>
        </w:rPr>
        <w:t xml:space="preserve">Wykres 3. </w:t>
      </w:r>
      <w:r>
        <w:rPr>
          <w:rFonts w:ascii="Verdana" w:hAnsi="Verdana"/>
          <w:b/>
          <w:color w:val="1C1C1C"/>
          <w:sz w:val="16"/>
          <w:szCs w:val="16"/>
        </w:rPr>
        <w:t xml:space="preserve">Rozkład w czasie </w:t>
      </w:r>
      <w:r w:rsidR="00512387" w:rsidRPr="00821D93">
        <w:rPr>
          <w:rFonts w:ascii="Verdana" w:hAnsi="Verdana"/>
          <w:b/>
          <w:color w:val="1C1C1C"/>
          <w:sz w:val="16"/>
          <w:szCs w:val="16"/>
        </w:rPr>
        <w:t xml:space="preserve">informacji na temat </w:t>
      </w:r>
      <w:r>
        <w:rPr>
          <w:rFonts w:ascii="Verdana" w:hAnsi="Verdana"/>
          <w:b/>
          <w:color w:val="1C1C1C"/>
          <w:sz w:val="16"/>
          <w:szCs w:val="16"/>
        </w:rPr>
        <w:t>Lewandowskiego i skoczków narciarskich</w:t>
      </w:r>
      <w:r w:rsidR="00512387" w:rsidRPr="00821D93">
        <w:rPr>
          <w:rFonts w:ascii="Verdana" w:hAnsi="Verdana"/>
          <w:b/>
          <w:color w:val="1C1C1C"/>
          <w:sz w:val="16"/>
          <w:szCs w:val="16"/>
        </w:rPr>
        <w:t xml:space="preserve"> – media społecznościowe</w:t>
      </w:r>
      <w:r>
        <w:rPr>
          <w:rFonts w:ascii="Verdana" w:hAnsi="Verdana"/>
          <w:b/>
          <w:color w:val="1C1C1C"/>
          <w:sz w:val="16"/>
          <w:szCs w:val="16"/>
        </w:rPr>
        <w:t>, listopad 2016</w:t>
      </w:r>
    </w:p>
    <w:p w:rsidR="00821D93" w:rsidRPr="00821D93" w:rsidRDefault="00821D93" w:rsidP="0076362F">
      <w:pPr>
        <w:jc w:val="both"/>
        <w:rPr>
          <w:rFonts w:ascii="Verdana" w:hAnsi="Verdana"/>
          <w:b/>
          <w:color w:val="1C1C1C"/>
          <w:sz w:val="16"/>
          <w:szCs w:val="16"/>
        </w:rPr>
      </w:pPr>
    </w:p>
    <w:p w:rsidR="00B315CA" w:rsidRDefault="00B315CA" w:rsidP="00B315CA">
      <w:pPr>
        <w:jc w:val="both"/>
        <w:rPr>
          <w:rFonts w:ascii="Verdana" w:hAnsi="Verdana"/>
          <w:i/>
          <w:sz w:val="20"/>
          <w:szCs w:val="20"/>
        </w:rPr>
      </w:pPr>
      <w:r w:rsidRPr="00B315CA">
        <w:rPr>
          <w:rFonts w:ascii="Verdana" w:hAnsi="Verdana"/>
          <w:i/>
          <w:sz w:val="20"/>
          <w:szCs w:val="20"/>
        </w:rPr>
        <w:lastRenderedPageBreak/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</w:t>
      </w:r>
      <w:r w:rsidR="00821D93">
        <w:rPr>
          <w:rFonts w:ascii="Verdana" w:hAnsi="Verdana"/>
          <w:i/>
          <w:sz w:val="20"/>
          <w:szCs w:val="20"/>
        </w:rPr>
        <w:t>b lo</w:t>
      </w:r>
      <w:r w:rsidR="00A12B74">
        <w:rPr>
          <w:rFonts w:ascii="Verdana" w:hAnsi="Verdana"/>
          <w:i/>
          <w:sz w:val="20"/>
          <w:szCs w:val="20"/>
        </w:rPr>
        <w:t>gotyp) przy każdym wykresie, a</w:t>
      </w:r>
      <w:r>
        <w:rPr>
          <w:rFonts w:ascii="Verdana" w:hAnsi="Verdana"/>
          <w:i/>
          <w:sz w:val="20"/>
          <w:szCs w:val="20"/>
        </w:rPr>
        <w:t xml:space="preserve"> w przypadku </w:t>
      </w:r>
      <w:proofErr w:type="spellStart"/>
      <w:r>
        <w:rPr>
          <w:rFonts w:ascii="Verdana" w:hAnsi="Verdana"/>
          <w:i/>
          <w:sz w:val="20"/>
          <w:szCs w:val="20"/>
        </w:rPr>
        <w:t>social</w:t>
      </w:r>
      <w:proofErr w:type="spellEnd"/>
      <w:r>
        <w:rPr>
          <w:rFonts w:ascii="Verdana" w:hAnsi="Verdana"/>
          <w:i/>
          <w:sz w:val="20"/>
          <w:szCs w:val="20"/>
        </w:rPr>
        <w:t xml:space="preserve"> media zastosować oznaczenie @</w:t>
      </w:r>
      <w:proofErr w:type="spellStart"/>
      <w:r>
        <w:rPr>
          <w:rFonts w:ascii="Verdana" w:hAnsi="Verdana"/>
          <w:i/>
          <w:sz w:val="20"/>
          <w:szCs w:val="20"/>
        </w:rPr>
        <w:t>PSMMonitoring</w:t>
      </w:r>
      <w:proofErr w:type="spellEnd"/>
      <w:r>
        <w:rPr>
          <w:rFonts w:ascii="Verdana" w:hAnsi="Verdana"/>
          <w:i/>
          <w:sz w:val="20"/>
          <w:szCs w:val="20"/>
        </w:rPr>
        <w:t>.</w:t>
      </w:r>
    </w:p>
    <w:p w:rsidR="00A12B74" w:rsidRPr="00B315CA" w:rsidRDefault="00A12B74" w:rsidP="00B315CA">
      <w:pPr>
        <w:jc w:val="both"/>
        <w:rPr>
          <w:rFonts w:ascii="Verdana" w:hAnsi="Verdana"/>
          <w:i/>
          <w:sz w:val="20"/>
          <w:szCs w:val="20"/>
        </w:rPr>
      </w:pPr>
    </w:p>
    <w:p w:rsidR="00B315CA" w:rsidRPr="00B315CA" w:rsidRDefault="00B315CA" w:rsidP="00B315CA">
      <w:pPr>
        <w:spacing w:line="288" w:lineRule="auto"/>
        <w:rPr>
          <w:rFonts w:ascii="Verdana" w:hAnsi="Verdana"/>
          <w:sz w:val="20"/>
          <w:szCs w:val="20"/>
        </w:rPr>
      </w:pPr>
      <w:r w:rsidRPr="00B315CA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B315CA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B315CA" w:rsidRDefault="00B315CA" w:rsidP="00B315CA">
      <w:pPr>
        <w:pStyle w:val="NormalnyWeb"/>
        <w:shd w:val="clear" w:color="auto" w:fill="FFFFFF"/>
        <w:spacing w:before="0" w:beforeAutospacing="0" w:after="150" w:afterAutospacing="0"/>
        <w:rPr>
          <w:rStyle w:val="Hipercze"/>
          <w:rFonts w:ascii="Verdana" w:hAnsi="Verdana" w:cs="Arial"/>
          <w:sz w:val="20"/>
          <w:szCs w:val="20"/>
        </w:rPr>
      </w:pPr>
      <w:r w:rsidRPr="00D52938">
        <w:rPr>
          <w:rFonts w:ascii="Verdana" w:hAnsi="Verdana" w:cs="Arial"/>
          <w:sz w:val="20"/>
          <w:szCs w:val="20"/>
        </w:rPr>
        <w:t>Osoba do kontaktu:</w:t>
      </w:r>
      <w:r w:rsidRPr="00D52938">
        <w:rPr>
          <w:rFonts w:ascii="Verdana" w:hAnsi="Verdana" w:cs="Arial"/>
          <w:sz w:val="20"/>
          <w:szCs w:val="20"/>
        </w:rPr>
        <w:br/>
      </w:r>
      <w:r w:rsidRPr="00D52938">
        <w:rPr>
          <w:rStyle w:val="Pogrubienie"/>
          <w:rFonts w:ascii="Verdana" w:hAnsi="Verdana" w:cs="Arial"/>
          <w:sz w:val="20"/>
          <w:szCs w:val="20"/>
        </w:rPr>
        <w:t>Alicja Dahlke</w:t>
      </w:r>
      <w:r w:rsidRPr="00CD7EEC">
        <w:rPr>
          <w:rFonts w:ascii="Verdana" w:hAnsi="Verdana" w:cs="Arial"/>
          <w:b/>
          <w:sz w:val="20"/>
          <w:szCs w:val="20"/>
        </w:rPr>
        <w:t>-</w:t>
      </w:r>
      <w:proofErr w:type="spellStart"/>
      <w:r w:rsidRPr="00CD7EEC">
        <w:rPr>
          <w:rFonts w:ascii="Verdana" w:hAnsi="Verdana" w:cs="Arial"/>
          <w:b/>
          <w:sz w:val="20"/>
          <w:szCs w:val="20"/>
        </w:rPr>
        <w:t>Jurgowiak</w:t>
      </w:r>
      <w:proofErr w:type="spellEnd"/>
      <w:r w:rsidRPr="00D52938">
        <w:rPr>
          <w:rFonts w:ascii="Verdana" w:hAnsi="Verdana" w:cs="Arial"/>
          <w:sz w:val="20"/>
          <w:szCs w:val="20"/>
        </w:rPr>
        <w:br/>
        <w:t>specjalista ds. marketingu i PR</w:t>
      </w:r>
      <w:r w:rsidRPr="00D52938">
        <w:rPr>
          <w:rFonts w:ascii="Verdana" w:hAnsi="Verdana" w:cs="Arial"/>
          <w:sz w:val="20"/>
          <w:szCs w:val="20"/>
        </w:rPr>
        <w:br/>
        <w:t>mobile: +48 691 630 190</w:t>
      </w:r>
      <w:r w:rsidRPr="00D52938">
        <w:rPr>
          <w:rFonts w:ascii="Verdana" w:hAnsi="Verdana" w:cs="Arial"/>
          <w:sz w:val="20"/>
          <w:szCs w:val="20"/>
        </w:rPr>
        <w:br/>
        <w:t>tel. +48 61 66 26 005 wew. 128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0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76362F" w:rsidRPr="00B315CA" w:rsidRDefault="00726E28" w:rsidP="00B315CA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 w:cs="Arial"/>
          <w:color w:val="2F3C43"/>
          <w:sz w:val="20"/>
          <w:szCs w:val="20"/>
        </w:rPr>
      </w:pPr>
      <w:r w:rsidRPr="00B315CA">
        <w:rPr>
          <w:rFonts w:ascii="Verdana" w:hAnsi="Verdana" w:cs="Arial"/>
          <w:color w:val="1C1C1C"/>
          <w:sz w:val="20"/>
          <w:szCs w:val="20"/>
          <w:shd w:val="clear" w:color="auto" w:fill="FFFFFF"/>
        </w:rPr>
        <w:br/>
      </w:r>
      <w:r w:rsidR="0076362F" w:rsidRPr="00B315CA">
        <w:rPr>
          <w:rFonts w:ascii="Verdana" w:hAnsi="Verdana" w:cs="Arial"/>
          <w:color w:val="1C1C1C"/>
          <w:sz w:val="20"/>
          <w:szCs w:val="20"/>
          <w:shd w:val="clear" w:color="auto" w:fill="FFFFFF"/>
        </w:rPr>
        <w:t>PRESS-SERVICE Monitoring Mediów</w:t>
      </w:r>
      <w:r w:rsidR="0076362F" w:rsidRPr="00B315CA">
        <w:rPr>
          <w:rFonts w:ascii="Verdana" w:hAnsi="Verdana" w:cs="Arial"/>
          <w:color w:val="1C1C1C"/>
          <w:sz w:val="20"/>
          <w:szCs w:val="20"/>
        </w:rPr>
        <w:br/>
      </w:r>
      <w:r w:rsidR="0076362F" w:rsidRPr="00B315CA">
        <w:rPr>
          <w:rFonts w:ascii="Verdana" w:hAnsi="Verdana" w:cs="Arial"/>
          <w:color w:val="1C1C1C"/>
          <w:sz w:val="20"/>
          <w:szCs w:val="20"/>
          <w:shd w:val="clear" w:color="auto" w:fill="FFFFFF"/>
        </w:rPr>
        <w:t>60-801 Poznań, ul. Marcelińska 14</w:t>
      </w:r>
      <w:r w:rsidR="0076362F" w:rsidRPr="00B315CA">
        <w:rPr>
          <w:rFonts w:ascii="Verdana" w:hAnsi="Verdana" w:cs="Arial"/>
          <w:color w:val="1C1C1C"/>
          <w:sz w:val="20"/>
          <w:szCs w:val="20"/>
        </w:rPr>
        <w:br/>
      </w:r>
      <w:hyperlink r:id="rId11" w:history="1">
        <w:r w:rsidR="0076362F" w:rsidRPr="00B315CA">
          <w:rPr>
            <w:rStyle w:val="Hipercze"/>
            <w:rFonts w:ascii="Verdana" w:hAnsi="Verdana" w:cs="Arial"/>
            <w:color w:val="1C1C1C"/>
            <w:sz w:val="20"/>
            <w:szCs w:val="20"/>
            <w:shd w:val="clear" w:color="auto" w:fill="FFFFFF"/>
          </w:rPr>
          <w:t>www.psmm.pl</w:t>
        </w:r>
      </w:hyperlink>
      <w:r w:rsidR="0076362F" w:rsidRPr="00B315CA">
        <w:rPr>
          <w:rFonts w:ascii="Verdana" w:hAnsi="Verdana" w:cs="Arial"/>
          <w:color w:val="1C1C1C"/>
          <w:sz w:val="20"/>
          <w:szCs w:val="20"/>
        </w:rPr>
        <w:br/>
      </w:r>
      <w:hyperlink r:id="rId12" w:history="1">
        <w:r w:rsidR="0076362F" w:rsidRPr="00B315CA">
          <w:rPr>
            <w:rStyle w:val="Hipercze"/>
            <w:rFonts w:ascii="Verdana" w:hAnsi="Verdana" w:cs="Arial"/>
            <w:color w:val="1C1C1C"/>
            <w:sz w:val="20"/>
            <w:szCs w:val="20"/>
            <w:shd w:val="clear" w:color="auto" w:fill="FFFFFF"/>
          </w:rPr>
          <w:t>www.twitter.com/PSMMonitoring</w:t>
        </w:r>
      </w:hyperlink>
      <w:r w:rsidR="0076362F" w:rsidRPr="00B315CA">
        <w:rPr>
          <w:rFonts w:ascii="Verdana" w:hAnsi="Verdana" w:cs="Arial"/>
          <w:color w:val="1C1C1C"/>
          <w:sz w:val="20"/>
          <w:szCs w:val="20"/>
        </w:rPr>
        <w:br/>
      </w:r>
      <w:hyperlink r:id="rId13" w:history="1">
        <w:r w:rsidR="0076362F" w:rsidRPr="00B315CA">
          <w:rPr>
            <w:rStyle w:val="Hipercze"/>
            <w:rFonts w:ascii="Verdana" w:hAnsi="Verdana" w:cs="Arial"/>
            <w:color w:val="1C1C1C"/>
            <w:sz w:val="20"/>
            <w:szCs w:val="20"/>
            <w:shd w:val="clear" w:color="auto" w:fill="FFFFFF"/>
          </w:rPr>
          <w:t>www.facebook.com/PSMMonitoring</w:t>
        </w:r>
      </w:hyperlink>
      <w:r w:rsidR="0076362F" w:rsidRPr="00B315CA">
        <w:rPr>
          <w:rFonts w:ascii="Verdana" w:hAnsi="Verdana" w:cs="Arial"/>
          <w:color w:val="1C1C1C"/>
          <w:sz w:val="20"/>
          <w:szCs w:val="20"/>
        </w:rPr>
        <w:br/>
      </w:r>
      <w:hyperlink r:id="rId14" w:history="1">
        <w:r w:rsidR="0076362F" w:rsidRPr="00B315CA">
          <w:rPr>
            <w:rStyle w:val="Hipercze"/>
            <w:rFonts w:ascii="Verdana" w:hAnsi="Verdana" w:cs="Arial"/>
            <w:color w:val="1C1C1C"/>
            <w:sz w:val="20"/>
            <w:szCs w:val="20"/>
            <w:shd w:val="clear" w:color="auto" w:fill="FFFFFF"/>
          </w:rPr>
          <w:t>www.youtube.com/PSMMonitoring</w:t>
        </w:r>
      </w:hyperlink>
    </w:p>
    <w:p w:rsidR="0076362F" w:rsidRPr="00B315CA" w:rsidRDefault="0076362F" w:rsidP="0076362F">
      <w:pPr>
        <w:jc w:val="both"/>
        <w:rPr>
          <w:rFonts w:ascii="Verdana" w:hAnsi="Verdana"/>
          <w:color w:val="1C1C1C"/>
          <w:sz w:val="20"/>
          <w:szCs w:val="20"/>
        </w:rPr>
      </w:pPr>
    </w:p>
    <w:sectPr w:rsidR="0076362F" w:rsidRPr="00B315CA" w:rsidSect="0093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4E"/>
    <w:rsid w:val="0003182D"/>
    <w:rsid w:val="0009245B"/>
    <w:rsid w:val="00233182"/>
    <w:rsid w:val="00383BD3"/>
    <w:rsid w:val="00512387"/>
    <w:rsid w:val="00517B23"/>
    <w:rsid w:val="00544BE1"/>
    <w:rsid w:val="0059537E"/>
    <w:rsid w:val="006E5DB8"/>
    <w:rsid w:val="00700CF9"/>
    <w:rsid w:val="00726E28"/>
    <w:rsid w:val="0076362F"/>
    <w:rsid w:val="00821D93"/>
    <w:rsid w:val="0083374E"/>
    <w:rsid w:val="00930217"/>
    <w:rsid w:val="00A10588"/>
    <w:rsid w:val="00A12B74"/>
    <w:rsid w:val="00A544DA"/>
    <w:rsid w:val="00B13F1E"/>
    <w:rsid w:val="00B315CA"/>
    <w:rsid w:val="00C84629"/>
    <w:rsid w:val="00C92229"/>
    <w:rsid w:val="00D75ABC"/>
    <w:rsid w:val="00DE4690"/>
    <w:rsid w:val="00DF106B"/>
    <w:rsid w:val="00EA5152"/>
    <w:rsid w:val="00EE65A0"/>
    <w:rsid w:val="00FB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243CB-144A-4480-AD33-0D26546A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362F"/>
    <w:rPr>
      <w:color w:val="0000FF" w:themeColor="hyperlink"/>
      <w:u w:val="single"/>
    </w:rPr>
  </w:style>
  <w:style w:type="character" w:styleId="Pogrubienie">
    <w:name w:val="Strong"/>
    <w:uiPriority w:val="99"/>
    <w:qFormat/>
    <w:rsid w:val="00B315CA"/>
    <w:rPr>
      <w:b/>
      <w:bCs/>
    </w:rPr>
  </w:style>
  <w:style w:type="paragraph" w:styleId="NormalnyWeb">
    <w:name w:val="Normal (Web)"/>
    <w:basedOn w:val="Normalny"/>
    <w:uiPriority w:val="99"/>
    <w:rsid w:val="00B3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psmm.pl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adahlke@psm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9DA04-D60C-4199-9F0B-D75A63CE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Szuringer</dc:creator>
  <cp:lastModifiedBy>Marlena Sosnowska</cp:lastModifiedBy>
  <cp:revision>2</cp:revision>
  <dcterms:created xsi:type="dcterms:W3CDTF">2016-12-14T13:54:00Z</dcterms:created>
  <dcterms:modified xsi:type="dcterms:W3CDTF">2016-12-14T13:54:00Z</dcterms:modified>
</cp:coreProperties>
</file>