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AA68C0">
        <w:rPr>
          <w:rFonts w:ascii="Verdana" w:hAnsi="Verdana"/>
          <w:sz w:val="20"/>
          <w:szCs w:val="20"/>
        </w:rPr>
        <w:t>11</w:t>
      </w:r>
      <w:r w:rsidR="00713905">
        <w:rPr>
          <w:rFonts w:ascii="Verdana" w:hAnsi="Verdana"/>
          <w:sz w:val="20"/>
          <w:szCs w:val="20"/>
        </w:rPr>
        <w:t xml:space="preserve"> </w:t>
      </w:r>
      <w:r w:rsidR="00AA68C0">
        <w:rPr>
          <w:rFonts w:ascii="Verdana" w:hAnsi="Verdana"/>
          <w:sz w:val="20"/>
          <w:szCs w:val="20"/>
        </w:rPr>
        <w:t>kwietnia</w:t>
      </w:r>
      <w:r w:rsidR="00713905">
        <w:rPr>
          <w:rFonts w:ascii="Verdana" w:hAnsi="Verdana"/>
          <w:sz w:val="20"/>
          <w:szCs w:val="20"/>
        </w:rPr>
        <w:t xml:space="preserve"> </w:t>
      </w:r>
      <w:r w:rsidR="00C06068">
        <w:rPr>
          <w:rFonts w:ascii="Verdana" w:hAnsi="Verdana"/>
          <w:sz w:val="20"/>
          <w:szCs w:val="20"/>
        </w:rPr>
        <w:t>2019</w:t>
      </w:r>
      <w:r w:rsidRPr="002100F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8C347C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Legia rozgrzewa media, Lewandowski wrócił na szczyt</w:t>
      </w:r>
    </w:p>
    <w:p w:rsidR="00302623" w:rsidRDefault="00221CC6" w:rsidP="00AA434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marcowym rankingu medialności </w:t>
      </w:r>
      <w:r w:rsidR="00E91766">
        <w:rPr>
          <w:rFonts w:ascii="Verdana" w:hAnsi="Verdana"/>
          <w:b/>
          <w:sz w:val="20"/>
          <w:szCs w:val="20"/>
        </w:rPr>
        <w:t xml:space="preserve">w polskim futbolu </w:t>
      </w:r>
      <w:r>
        <w:rPr>
          <w:rFonts w:ascii="Verdana" w:hAnsi="Verdana"/>
          <w:b/>
          <w:sz w:val="20"/>
          <w:szCs w:val="20"/>
        </w:rPr>
        <w:t xml:space="preserve">nie doszło do drastycznych zmian. Wśród klubów </w:t>
      </w:r>
      <w:r w:rsidR="00110FCF">
        <w:rPr>
          <w:rFonts w:ascii="Verdana" w:hAnsi="Verdana"/>
          <w:b/>
          <w:sz w:val="20"/>
          <w:szCs w:val="20"/>
        </w:rPr>
        <w:t>LOTTO</w:t>
      </w:r>
      <w:r>
        <w:rPr>
          <w:rFonts w:ascii="Verdana" w:hAnsi="Verdana"/>
          <w:b/>
          <w:sz w:val="20"/>
          <w:szCs w:val="20"/>
        </w:rPr>
        <w:t xml:space="preserve"> Ekstraklasy nadal prym wiodła Legia Warszawa, a </w:t>
      </w:r>
      <w:r w:rsidR="008E5C1A">
        <w:rPr>
          <w:rFonts w:ascii="Verdana" w:hAnsi="Verdana"/>
          <w:b/>
          <w:sz w:val="20"/>
          <w:szCs w:val="20"/>
        </w:rPr>
        <w:t>na pierwszych sześciu</w:t>
      </w:r>
      <w:r>
        <w:rPr>
          <w:rFonts w:ascii="Verdana" w:hAnsi="Verdana"/>
          <w:b/>
          <w:sz w:val="20"/>
          <w:szCs w:val="20"/>
        </w:rPr>
        <w:t xml:space="preserve"> miejsc</w:t>
      </w:r>
      <w:r w:rsidR="008E5C1A">
        <w:rPr>
          <w:rFonts w:ascii="Verdana" w:hAnsi="Verdana"/>
          <w:b/>
          <w:sz w:val="20"/>
          <w:szCs w:val="20"/>
        </w:rPr>
        <w:t>ach</w:t>
      </w:r>
      <w:r>
        <w:rPr>
          <w:rFonts w:ascii="Verdana" w:hAnsi="Verdana"/>
          <w:b/>
          <w:sz w:val="20"/>
          <w:szCs w:val="20"/>
        </w:rPr>
        <w:t xml:space="preserve"> zestawienia </w:t>
      </w:r>
      <w:r w:rsidR="008E5C1A">
        <w:rPr>
          <w:rFonts w:ascii="Verdana" w:hAnsi="Verdana"/>
          <w:b/>
          <w:sz w:val="20"/>
          <w:szCs w:val="20"/>
        </w:rPr>
        <w:t xml:space="preserve">znalazły się </w:t>
      </w:r>
      <w:r w:rsidR="00DC316F">
        <w:rPr>
          <w:rFonts w:ascii="Verdana" w:hAnsi="Verdana"/>
          <w:b/>
          <w:sz w:val="20"/>
          <w:szCs w:val="20"/>
        </w:rPr>
        <w:t xml:space="preserve">te same drużyny co </w:t>
      </w:r>
      <w:r>
        <w:rPr>
          <w:rFonts w:ascii="Verdana" w:hAnsi="Verdana"/>
          <w:b/>
          <w:sz w:val="20"/>
          <w:szCs w:val="20"/>
        </w:rPr>
        <w:t>w lutym. W rankingu polskich piłkarzy będących zawodnikami klubów pięciu naj</w:t>
      </w:r>
      <w:r w:rsidR="00DC316F">
        <w:rPr>
          <w:rFonts w:ascii="Verdana" w:hAnsi="Verdana"/>
          <w:b/>
          <w:sz w:val="20"/>
          <w:szCs w:val="20"/>
        </w:rPr>
        <w:t>silniejszych europejskich lig</w:t>
      </w:r>
      <w:r>
        <w:rPr>
          <w:rFonts w:ascii="Verdana" w:hAnsi="Verdana"/>
          <w:b/>
          <w:sz w:val="20"/>
          <w:szCs w:val="20"/>
        </w:rPr>
        <w:t>, Robert Lewandowski wrócił na szczyt po zdetronizowaniu Krzysztofa Piątka</w:t>
      </w:r>
      <w:r w:rsidR="00AA710A">
        <w:rPr>
          <w:rFonts w:ascii="Verdana" w:hAnsi="Verdana"/>
          <w:b/>
          <w:sz w:val="20"/>
          <w:szCs w:val="20"/>
        </w:rPr>
        <w:t xml:space="preserve"> </w:t>
      </w:r>
      <w:r w:rsidR="00302623">
        <w:rPr>
          <w:rFonts w:ascii="Verdana" w:hAnsi="Verdana"/>
          <w:b/>
          <w:sz w:val="20"/>
          <w:szCs w:val="20"/>
        </w:rPr>
        <w:t xml:space="preserve">- </w:t>
      </w:r>
      <w:r w:rsidR="00302623" w:rsidRPr="00302623">
        <w:rPr>
          <w:rFonts w:ascii="Verdana" w:hAnsi="Verdana"/>
          <w:b/>
          <w:sz w:val="20"/>
          <w:szCs w:val="20"/>
        </w:rPr>
        <w:t xml:space="preserve">wynika z analizy </w:t>
      </w:r>
      <w:r w:rsidR="00874475">
        <w:rPr>
          <w:rFonts w:ascii="Verdana" w:hAnsi="Verdana"/>
          <w:b/>
          <w:sz w:val="20"/>
          <w:szCs w:val="20"/>
        </w:rPr>
        <w:t>PRESS-SERVICE Monitoring Mediów</w:t>
      </w:r>
      <w:r w:rsidR="00302623" w:rsidRPr="00302623">
        <w:rPr>
          <w:rFonts w:ascii="Verdana" w:hAnsi="Verdana"/>
          <w:b/>
          <w:sz w:val="20"/>
          <w:szCs w:val="20"/>
        </w:rPr>
        <w:t>.</w:t>
      </w:r>
      <w:r w:rsidR="00302623">
        <w:rPr>
          <w:rFonts w:ascii="Verdana" w:hAnsi="Verdana"/>
          <w:b/>
          <w:sz w:val="20"/>
          <w:szCs w:val="20"/>
        </w:rPr>
        <w:t xml:space="preserve"> </w:t>
      </w:r>
    </w:p>
    <w:p w:rsidR="00221CC6" w:rsidRDefault="00221CC6" w:rsidP="00AA43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Legii, jak i drugiej w zestawieniu krakowskiej Wisły</w:t>
      </w:r>
      <w:r w:rsidR="00E9176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najwięcej doniesień wygenerował właśnie mecz pomiędzy tym</w:t>
      </w:r>
      <w:r w:rsidR="00803095">
        <w:rPr>
          <w:rFonts w:ascii="Verdana" w:hAnsi="Verdana"/>
          <w:sz w:val="20"/>
          <w:szCs w:val="20"/>
        </w:rPr>
        <w:t xml:space="preserve">i drużynami rozgrywany 31 marca na wypełnionym po brzegi stadionie „Białej Gwiazdy”. </w:t>
      </w:r>
      <w:r w:rsidR="00E91766">
        <w:rPr>
          <w:rFonts w:ascii="Verdana" w:hAnsi="Verdana"/>
          <w:sz w:val="20"/>
          <w:szCs w:val="20"/>
        </w:rPr>
        <w:t>Jeśli chodzi o zespół</w:t>
      </w:r>
      <w:r w:rsidR="008E5C1A">
        <w:rPr>
          <w:rFonts w:ascii="Verdana" w:hAnsi="Verdana"/>
          <w:sz w:val="20"/>
          <w:szCs w:val="20"/>
        </w:rPr>
        <w:t xml:space="preserve"> z Warszawy</w:t>
      </w:r>
      <w:r w:rsidR="00803095">
        <w:rPr>
          <w:rFonts w:ascii="Verdana" w:hAnsi="Verdana"/>
          <w:sz w:val="20"/>
          <w:szCs w:val="20"/>
        </w:rPr>
        <w:t xml:space="preserve"> media mocno zainteresowane były także trenerem Legii, Ricardo </w:t>
      </w:r>
      <w:proofErr w:type="spellStart"/>
      <w:r w:rsidR="00803095">
        <w:rPr>
          <w:rFonts w:ascii="Verdana" w:hAnsi="Verdana"/>
          <w:sz w:val="20"/>
          <w:szCs w:val="20"/>
        </w:rPr>
        <w:t>Sa</w:t>
      </w:r>
      <w:proofErr w:type="spellEnd"/>
      <w:r w:rsidR="00803095">
        <w:rPr>
          <w:rFonts w:ascii="Verdana" w:hAnsi="Verdana"/>
          <w:sz w:val="20"/>
          <w:szCs w:val="20"/>
        </w:rPr>
        <w:t xml:space="preserve"> </w:t>
      </w:r>
      <w:proofErr w:type="spellStart"/>
      <w:r w:rsidR="00803095">
        <w:rPr>
          <w:rFonts w:ascii="Verdana" w:hAnsi="Verdana"/>
          <w:sz w:val="20"/>
          <w:szCs w:val="20"/>
        </w:rPr>
        <w:t>Pinto</w:t>
      </w:r>
      <w:proofErr w:type="spellEnd"/>
      <w:r w:rsidR="00803095">
        <w:rPr>
          <w:rFonts w:ascii="Verdana" w:hAnsi="Verdana"/>
          <w:sz w:val="20"/>
          <w:szCs w:val="20"/>
        </w:rPr>
        <w:t xml:space="preserve">, który właśnie po dotkliwej porażce swojego zespołu w stolicy Małopolski został zwolniony z pełnionej przez siebie funkcji. Dodatkowe materiały </w:t>
      </w:r>
      <w:r w:rsidR="00884548">
        <w:rPr>
          <w:rFonts w:ascii="Verdana" w:hAnsi="Verdana"/>
          <w:sz w:val="20"/>
          <w:szCs w:val="20"/>
        </w:rPr>
        <w:t xml:space="preserve">dla </w:t>
      </w:r>
      <w:r w:rsidR="00803095">
        <w:rPr>
          <w:rFonts w:ascii="Verdana" w:hAnsi="Verdana"/>
          <w:sz w:val="20"/>
          <w:szCs w:val="20"/>
        </w:rPr>
        <w:t xml:space="preserve">Legii wygenerował udział w ¼ finału Totolotek Pucharu Polski, w której to nie wystąpił żaden inny zespół z medialnego TOP 5 </w:t>
      </w:r>
      <w:r w:rsidR="00110FCF">
        <w:rPr>
          <w:rFonts w:ascii="Verdana" w:hAnsi="Verdana"/>
          <w:sz w:val="20"/>
          <w:szCs w:val="20"/>
        </w:rPr>
        <w:t>LOTTO</w:t>
      </w:r>
      <w:r w:rsidR="00803095">
        <w:rPr>
          <w:rFonts w:ascii="Verdana" w:hAnsi="Verdana"/>
          <w:sz w:val="20"/>
          <w:szCs w:val="20"/>
        </w:rPr>
        <w:t xml:space="preserve"> Ekstraklasy.</w:t>
      </w:r>
      <w:r w:rsidR="00884548">
        <w:rPr>
          <w:rFonts w:ascii="Verdana" w:hAnsi="Verdana"/>
          <w:sz w:val="20"/>
          <w:szCs w:val="20"/>
        </w:rPr>
        <w:t xml:space="preserve"> Drugim krakowianom po raz kolejny pozostał tytuł najbardziej popularnego klubu w </w:t>
      </w:r>
      <w:proofErr w:type="spellStart"/>
      <w:r w:rsidR="00884548">
        <w:rPr>
          <w:rFonts w:ascii="Verdana" w:hAnsi="Verdana"/>
          <w:sz w:val="20"/>
          <w:szCs w:val="20"/>
        </w:rPr>
        <w:t>social</w:t>
      </w:r>
      <w:proofErr w:type="spellEnd"/>
      <w:r w:rsidR="00884548">
        <w:rPr>
          <w:rFonts w:ascii="Verdana" w:hAnsi="Verdana"/>
          <w:sz w:val="20"/>
          <w:szCs w:val="20"/>
        </w:rPr>
        <w:t xml:space="preserve"> media, w którym to zestawieniu pokonali „Wojskowych” o blisko 5 tysięcy wpisów.</w:t>
      </w:r>
    </w:p>
    <w:p w:rsidR="00803095" w:rsidRDefault="00803095" w:rsidP="00AA43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trzeciego Lecha Poznań mechanizm wyglądał dość podobnie - poza kolejnymi </w:t>
      </w:r>
      <w:r w:rsidR="00110FCF">
        <w:rPr>
          <w:rFonts w:ascii="Verdana" w:hAnsi="Verdana"/>
          <w:sz w:val="20"/>
          <w:szCs w:val="20"/>
        </w:rPr>
        <w:t xml:space="preserve">ligowymi </w:t>
      </w:r>
      <w:r w:rsidR="008E5C1A">
        <w:rPr>
          <w:rFonts w:ascii="Verdana" w:hAnsi="Verdana"/>
          <w:sz w:val="20"/>
          <w:szCs w:val="20"/>
        </w:rPr>
        <w:t>meczami, w których</w:t>
      </w:r>
      <w:r>
        <w:rPr>
          <w:rFonts w:ascii="Verdana" w:hAnsi="Verdana"/>
          <w:sz w:val="20"/>
          <w:szCs w:val="20"/>
        </w:rPr>
        <w:t xml:space="preserve"> postawa „</w:t>
      </w:r>
      <w:proofErr w:type="spellStart"/>
      <w:r>
        <w:rPr>
          <w:rFonts w:ascii="Verdana" w:hAnsi="Verdana"/>
          <w:sz w:val="20"/>
          <w:szCs w:val="20"/>
        </w:rPr>
        <w:t>Kolejorza</w:t>
      </w:r>
      <w:proofErr w:type="spellEnd"/>
      <w:r>
        <w:rPr>
          <w:rFonts w:ascii="Verdana" w:hAnsi="Verdana"/>
          <w:sz w:val="20"/>
          <w:szCs w:val="20"/>
        </w:rPr>
        <w:t xml:space="preserve">” najczęściej oceniana była jako rozczarowująca, dużą liczbę materiałów wygenerowały dywagacje na temat przyszłości trenera Poznaniaków, Adama </w:t>
      </w:r>
      <w:proofErr w:type="spellStart"/>
      <w:r>
        <w:rPr>
          <w:rFonts w:ascii="Verdana" w:hAnsi="Verdana"/>
          <w:sz w:val="20"/>
          <w:szCs w:val="20"/>
        </w:rPr>
        <w:t>Nawałki</w:t>
      </w:r>
      <w:proofErr w:type="spellEnd"/>
      <w:r>
        <w:rPr>
          <w:rFonts w:ascii="Verdana" w:hAnsi="Verdana"/>
          <w:sz w:val="20"/>
          <w:szCs w:val="20"/>
        </w:rPr>
        <w:t xml:space="preserve">, który ostatecznie został zwolniony 31 marca. </w:t>
      </w:r>
    </w:p>
    <w:p w:rsidR="002100F7" w:rsidRPr="002100F7" w:rsidRDefault="00803095" w:rsidP="002100F7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CFFEC1E" wp14:editId="4C901565">
            <wp:extent cx="5446059" cy="3067050"/>
            <wp:effectExtent l="0" t="0" r="2540" b="0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2100F7"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563CB2">
        <w:rPr>
          <w:rFonts w:ascii="Verdana" w:hAnsi="Verdana" w:cs="Tahoma"/>
          <w:b/>
          <w:sz w:val="20"/>
          <w:szCs w:val="20"/>
        </w:rPr>
        <w:t xml:space="preserve">ych drużyn LOTTO Ekstraklasy w </w:t>
      </w:r>
      <w:r>
        <w:rPr>
          <w:rFonts w:ascii="Verdana" w:hAnsi="Verdana" w:cs="Tahoma"/>
          <w:b/>
          <w:sz w:val="20"/>
          <w:szCs w:val="20"/>
        </w:rPr>
        <w:t>marcu</w:t>
      </w:r>
      <w:r w:rsidR="00341340">
        <w:rPr>
          <w:rFonts w:ascii="Verdana" w:hAnsi="Verdana" w:cs="Tahoma"/>
          <w:b/>
          <w:sz w:val="20"/>
          <w:szCs w:val="20"/>
        </w:rPr>
        <w:t xml:space="preserve"> 2019 </w:t>
      </w:r>
      <w:r w:rsidR="002100F7"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706A70" w:rsidRDefault="008E5C1A" w:rsidP="00BD53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 Fortunie 1. l</w:t>
      </w:r>
      <w:r w:rsidR="0079567E">
        <w:rPr>
          <w:rFonts w:ascii="Verdana" w:hAnsi="Verdana"/>
          <w:sz w:val="20"/>
          <w:szCs w:val="20"/>
        </w:rPr>
        <w:t xml:space="preserve">idze </w:t>
      </w:r>
      <w:r w:rsidR="00706A70">
        <w:rPr>
          <w:rFonts w:ascii="Verdana" w:hAnsi="Verdana"/>
          <w:sz w:val="20"/>
          <w:szCs w:val="20"/>
        </w:rPr>
        <w:t>marzec</w:t>
      </w:r>
      <w:r w:rsidR="00310ECC">
        <w:rPr>
          <w:rFonts w:ascii="Verdana" w:hAnsi="Verdana"/>
          <w:sz w:val="20"/>
          <w:szCs w:val="20"/>
        </w:rPr>
        <w:t xml:space="preserve"> stał pod znakiem </w:t>
      </w:r>
      <w:r w:rsidR="00706A70">
        <w:rPr>
          <w:rFonts w:ascii="Verdana" w:hAnsi="Verdana"/>
          <w:sz w:val="20"/>
          <w:szCs w:val="20"/>
        </w:rPr>
        <w:t>Rakowa Częstochowa</w:t>
      </w:r>
      <w:r w:rsidR="00310ECC">
        <w:rPr>
          <w:rFonts w:ascii="Verdana" w:hAnsi="Verdana"/>
          <w:sz w:val="20"/>
          <w:szCs w:val="20"/>
        </w:rPr>
        <w:t xml:space="preserve">. </w:t>
      </w:r>
      <w:r w:rsidR="00706A70">
        <w:rPr>
          <w:rFonts w:ascii="Verdana" w:hAnsi="Verdana"/>
          <w:sz w:val="20"/>
          <w:szCs w:val="20"/>
        </w:rPr>
        <w:t xml:space="preserve">Zespół prowadzony przez Marka </w:t>
      </w:r>
      <w:proofErr w:type="spellStart"/>
      <w:r w:rsidR="00706A70">
        <w:rPr>
          <w:rFonts w:ascii="Verdana" w:hAnsi="Verdana"/>
          <w:sz w:val="20"/>
          <w:szCs w:val="20"/>
        </w:rPr>
        <w:t>Papszuna</w:t>
      </w:r>
      <w:proofErr w:type="spellEnd"/>
      <w:r w:rsidR="00706A70">
        <w:rPr>
          <w:rFonts w:ascii="Verdana" w:hAnsi="Verdana"/>
          <w:sz w:val="20"/>
          <w:szCs w:val="20"/>
        </w:rPr>
        <w:t xml:space="preserve"> zdobył 13 punktów w pięciu ligowych meczach, ale najwięcej medialnego zainteresowania spowodowało wyeliminowanie Legii Warszawa w rozgrywkach Totolotek Pucharu Polski. </w:t>
      </w:r>
      <w:r w:rsidR="00640D13">
        <w:rPr>
          <w:rFonts w:ascii="Verdana" w:hAnsi="Verdana"/>
          <w:sz w:val="20"/>
          <w:szCs w:val="20"/>
        </w:rPr>
        <w:t xml:space="preserve">Drugie miejsce dość niespodziewanie zajęła Odra Opole, co było m.in. efektem udziału tego klubu w rozgrywkach ¼ finału krajowego pucharu. Na kolejnych pozycjach znalazły się już </w:t>
      </w:r>
      <w:r w:rsidR="00E91766">
        <w:rPr>
          <w:rFonts w:ascii="Verdana" w:hAnsi="Verdana"/>
          <w:sz w:val="20"/>
          <w:szCs w:val="20"/>
        </w:rPr>
        <w:t>zespoły</w:t>
      </w:r>
      <w:r w:rsidR="00640D13">
        <w:rPr>
          <w:rFonts w:ascii="Verdana" w:hAnsi="Verdana"/>
          <w:sz w:val="20"/>
          <w:szCs w:val="20"/>
        </w:rPr>
        <w:t xml:space="preserve"> znane z czołówki </w:t>
      </w:r>
      <w:r w:rsidR="00E91766">
        <w:rPr>
          <w:rFonts w:ascii="Verdana" w:hAnsi="Verdana"/>
          <w:sz w:val="20"/>
          <w:szCs w:val="20"/>
        </w:rPr>
        <w:t xml:space="preserve">rankingu </w:t>
      </w:r>
      <w:r w:rsidR="00640D13">
        <w:rPr>
          <w:rFonts w:ascii="Verdana" w:hAnsi="Verdana"/>
          <w:sz w:val="20"/>
          <w:szCs w:val="20"/>
        </w:rPr>
        <w:t xml:space="preserve">medialności </w:t>
      </w:r>
      <w:r w:rsidR="00E91766">
        <w:rPr>
          <w:rFonts w:ascii="Verdana" w:hAnsi="Verdana"/>
          <w:sz w:val="20"/>
          <w:szCs w:val="20"/>
        </w:rPr>
        <w:t>Fortuna I ligi</w:t>
      </w:r>
      <w:r w:rsidR="00640D13">
        <w:rPr>
          <w:rFonts w:ascii="Verdana" w:hAnsi="Verdana"/>
          <w:sz w:val="20"/>
          <w:szCs w:val="20"/>
        </w:rPr>
        <w:t xml:space="preserve"> - Stal Mielec, Podbeskidzie Bielsko-Biała i </w:t>
      </w:r>
      <w:proofErr w:type="spellStart"/>
      <w:r w:rsidR="00640D13">
        <w:rPr>
          <w:rFonts w:ascii="Verdana" w:hAnsi="Verdana"/>
          <w:sz w:val="20"/>
          <w:szCs w:val="20"/>
        </w:rPr>
        <w:t>Sandecja</w:t>
      </w:r>
      <w:proofErr w:type="spellEnd"/>
      <w:r w:rsidR="00640D13">
        <w:rPr>
          <w:rFonts w:ascii="Verdana" w:hAnsi="Verdana"/>
          <w:sz w:val="20"/>
          <w:szCs w:val="20"/>
        </w:rPr>
        <w:t xml:space="preserve"> Nowy Sącz</w:t>
      </w:r>
      <w:r>
        <w:rPr>
          <w:rFonts w:ascii="Verdana" w:hAnsi="Verdana"/>
          <w:sz w:val="20"/>
          <w:szCs w:val="20"/>
        </w:rPr>
        <w:t>.</w:t>
      </w:r>
    </w:p>
    <w:p w:rsidR="00C23ED8" w:rsidRPr="002100F7" w:rsidRDefault="00706A70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7F0742F" wp14:editId="5EA63844">
            <wp:extent cx="5446059" cy="3067200"/>
            <wp:effectExtent l="0" t="0" r="2540" b="0"/>
            <wp:docPr id="4" name="Wykres 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7F88" w:rsidRP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BD53B1">
        <w:rPr>
          <w:rFonts w:ascii="Verdana" w:hAnsi="Verdana" w:cs="Tahoma"/>
          <w:b/>
          <w:sz w:val="20"/>
          <w:szCs w:val="20"/>
        </w:rPr>
        <w:t xml:space="preserve"> </w:t>
      </w:r>
      <w:r w:rsidR="00640D13">
        <w:rPr>
          <w:rFonts w:ascii="Verdana" w:hAnsi="Verdana" w:cs="Tahoma"/>
          <w:b/>
          <w:sz w:val="20"/>
          <w:szCs w:val="20"/>
        </w:rPr>
        <w:t>marcu</w:t>
      </w:r>
      <w:r w:rsidR="00341340">
        <w:rPr>
          <w:rFonts w:ascii="Verdana" w:hAnsi="Verdana" w:cs="Tahoma"/>
          <w:b/>
          <w:sz w:val="20"/>
          <w:szCs w:val="20"/>
        </w:rPr>
        <w:t xml:space="preserve"> 2019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640D13" w:rsidRDefault="00EC3B6B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zestawieniu</w:t>
      </w:r>
      <w:r w:rsidR="00D653AB" w:rsidRPr="00D653AB">
        <w:rPr>
          <w:rFonts w:ascii="Verdana" w:hAnsi="Verdana"/>
          <w:sz w:val="20"/>
          <w:szCs w:val="20"/>
        </w:rPr>
        <w:t xml:space="preserve"> polskich piłkarzy </w:t>
      </w:r>
      <w:r w:rsidR="00640D13">
        <w:rPr>
          <w:rFonts w:ascii="Verdana" w:hAnsi="Verdana"/>
          <w:sz w:val="20"/>
          <w:szCs w:val="20"/>
        </w:rPr>
        <w:t>będących zawodnikami klubów jednej z</w:t>
      </w:r>
      <w:r w:rsidR="00D653AB" w:rsidRPr="00D653AB">
        <w:rPr>
          <w:rFonts w:ascii="Verdana" w:hAnsi="Verdana"/>
          <w:sz w:val="20"/>
          <w:szCs w:val="20"/>
        </w:rPr>
        <w:t xml:space="preserve"> pięciu najs</w:t>
      </w:r>
      <w:r w:rsidR="00640D13">
        <w:rPr>
          <w:rFonts w:ascii="Verdana" w:hAnsi="Verdana"/>
          <w:sz w:val="20"/>
          <w:szCs w:val="20"/>
        </w:rPr>
        <w:t xml:space="preserve">ilniejszych europejskich lig, Robert Lewandowski powrócił na czoło zestawienia. Piłkarz Bayernu Monachium ma za sobą bardzo udany miesiąc z </w:t>
      </w:r>
      <w:r w:rsidR="00872B92">
        <w:rPr>
          <w:rFonts w:ascii="Verdana" w:hAnsi="Verdana"/>
          <w:sz w:val="20"/>
          <w:szCs w:val="20"/>
        </w:rPr>
        <w:t>siedmioma</w:t>
      </w:r>
      <w:r w:rsidR="00640D13">
        <w:rPr>
          <w:rFonts w:ascii="Verdana" w:hAnsi="Verdana"/>
          <w:sz w:val="20"/>
          <w:szCs w:val="20"/>
        </w:rPr>
        <w:t xml:space="preserve"> golami i asystą w </w:t>
      </w:r>
      <w:r w:rsidR="00872B92">
        <w:rPr>
          <w:rFonts w:ascii="Verdana" w:hAnsi="Verdana"/>
          <w:sz w:val="20"/>
          <w:szCs w:val="20"/>
        </w:rPr>
        <w:t>siedmiu</w:t>
      </w:r>
      <w:r w:rsidR="00640D13">
        <w:rPr>
          <w:rFonts w:ascii="Verdana" w:hAnsi="Verdana"/>
          <w:sz w:val="20"/>
          <w:szCs w:val="20"/>
        </w:rPr>
        <w:t xml:space="preserve"> spotkaniach. </w:t>
      </w:r>
      <w:r w:rsidR="00872B92">
        <w:rPr>
          <w:rFonts w:ascii="Verdana" w:hAnsi="Verdana"/>
          <w:sz w:val="20"/>
          <w:szCs w:val="20"/>
        </w:rPr>
        <w:t xml:space="preserve">Krzysztof Piątek będący na czele </w:t>
      </w:r>
      <w:r w:rsidR="00E91766">
        <w:rPr>
          <w:rFonts w:ascii="Verdana" w:hAnsi="Verdana"/>
          <w:sz w:val="20"/>
          <w:szCs w:val="20"/>
        </w:rPr>
        <w:t>rankingu</w:t>
      </w:r>
      <w:r w:rsidR="00872B92">
        <w:rPr>
          <w:rFonts w:ascii="Verdana" w:hAnsi="Verdana"/>
          <w:sz w:val="20"/>
          <w:szCs w:val="20"/>
        </w:rPr>
        <w:t xml:space="preserve"> przez ostatnie dwa miesiące zestawienia znalazł się za plecami RL9, wyprzedzając go jednak w liczbie publikacji w mediach internetowych oraz w liczbie ekspozycji na okładkach gazet. Na kolejnych miejscach obyło się bez rewolucji, choć na uwagę zasługuje awans Arkadiusza </w:t>
      </w:r>
      <w:proofErr w:type="spellStart"/>
      <w:r w:rsidR="00872B92">
        <w:rPr>
          <w:rFonts w:ascii="Verdana" w:hAnsi="Verdana"/>
          <w:sz w:val="20"/>
          <w:szCs w:val="20"/>
        </w:rPr>
        <w:t>Recy</w:t>
      </w:r>
      <w:proofErr w:type="spellEnd"/>
      <w:r w:rsidR="00872B92">
        <w:rPr>
          <w:rFonts w:ascii="Verdana" w:hAnsi="Verdana"/>
          <w:sz w:val="20"/>
          <w:szCs w:val="20"/>
        </w:rPr>
        <w:t xml:space="preserve"> do TOP 10 zestawienia. To zasługa powołania do reprezentacji Polski i powszechnie uznawanego za udany występu w meczu z Łotwą.</w:t>
      </w:r>
    </w:p>
    <w:p w:rsidR="00B81C53" w:rsidRDefault="00640D13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374D8046" wp14:editId="0B489597">
            <wp:extent cx="5446059" cy="3981450"/>
            <wp:effectExtent l="0" t="0" r="2540" b="0"/>
            <wp:docPr id="5" name="Wykres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C21325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640D13">
        <w:rPr>
          <w:rFonts w:ascii="Verdana" w:hAnsi="Verdana" w:cs="Tahoma"/>
          <w:b/>
          <w:sz w:val="20"/>
          <w:szCs w:val="20"/>
        </w:rPr>
        <w:t>marcu</w:t>
      </w:r>
      <w:r w:rsidR="00341340">
        <w:rPr>
          <w:rFonts w:ascii="Verdana" w:hAnsi="Verdana" w:cs="Tahoma"/>
          <w:b/>
          <w:sz w:val="20"/>
          <w:szCs w:val="20"/>
        </w:rPr>
        <w:t xml:space="preserve"> 2019</w:t>
      </w:r>
      <w:r w:rsidR="00BB3D42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>
        <w:rPr>
          <w:rFonts w:ascii="Verdana" w:hAnsi="Verdana"/>
          <w:sz w:val="20"/>
          <w:szCs w:val="20"/>
        </w:rPr>
        <w:t>wzięto pod uwagę już ponad 1,7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7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  <w:bookmarkStart w:id="0" w:name="_GoBack"/>
      <w:bookmarkEnd w:id="0"/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8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p w:rsidR="00DC234C" w:rsidRPr="00247F88" w:rsidRDefault="00DC234C">
      <w:pPr>
        <w:jc w:val="both"/>
        <w:rPr>
          <w:rFonts w:ascii="Verdana" w:hAnsi="Verdana"/>
          <w:sz w:val="20"/>
          <w:szCs w:val="20"/>
        </w:rPr>
      </w:pPr>
    </w:p>
    <w:sectPr w:rsidR="00DC234C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A1BF2"/>
    <w:rsid w:val="000E3B9E"/>
    <w:rsid w:val="00110FCF"/>
    <w:rsid w:val="00114B6F"/>
    <w:rsid w:val="00146EC0"/>
    <w:rsid w:val="001477D6"/>
    <w:rsid w:val="001540EE"/>
    <w:rsid w:val="00176C60"/>
    <w:rsid w:val="001A435A"/>
    <w:rsid w:val="001C5133"/>
    <w:rsid w:val="001D0D93"/>
    <w:rsid w:val="0020466A"/>
    <w:rsid w:val="002100F7"/>
    <w:rsid w:val="002201F8"/>
    <w:rsid w:val="00221CC6"/>
    <w:rsid w:val="00226848"/>
    <w:rsid w:val="00226F76"/>
    <w:rsid w:val="00241AB2"/>
    <w:rsid w:val="00247F88"/>
    <w:rsid w:val="00285537"/>
    <w:rsid w:val="00291294"/>
    <w:rsid w:val="002A47F5"/>
    <w:rsid w:val="002B120E"/>
    <w:rsid w:val="002B797D"/>
    <w:rsid w:val="002D3005"/>
    <w:rsid w:val="002D43F7"/>
    <w:rsid w:val="002F6F41"/>
    <w:rsid w:val="0030060A"/>
    <w:rsid w:val="00302623"/>
    <w:rsid w:val="00302883"/>
    <w:rsid w:val="00310ECC"/>
    <w:rsid w:val="00335D68"/>
    <w:rsid w:val="00341340"/>
    <w:rsid w:val="0036068F"/>
    <w:rsid w:val="00364DC5"/>
    <w:rsid w:val="003659D6"/>
    <w:rsid w:val="00384703"/>
    <w:rsid w:val="0039405D"/>
    <w:rsid w:val="00394E7F"/>
    <w:rsid w:val="003D50BD"/>
    <w:rsid w:val="00434677"/>
    <w:rsid w:val="0044665C"/>
    <w:rsid w:val="0045392D"/>
    <w:rsid w:val="0046393C"/>
    <w:rsid w:val="00467EEA"/>
    <w:rsid w:val="00480937"/>
    <w:rsid w:val="004A152F"/>
    <w:rsid w:val="004D5854"/>
    <w:rsid w:val="00503E2C"/>
    <w:rsid w:val="00562442"/>
    <w:rsid w:val="00563CB2"/>
    <w:rsid w:val="005717E8"/>
    <w:rsid w:val="005762BA"/>
    <w:rsid w:val="00591338"/>
    <w:rsid w:val="005A4A80"/>
    <w:rsid w:val="005B1D13"/>
    <w:rsid w:val="005B28CF"/>
    <w:rsid w:val="005C2FE4"/>
    <w:rsid w:val="005C3038"/>
    <w:rsid w:val="005E6826"/>
    <w:rsid w:val="005F65E7"/>
    <w:rsid w:val="00606806"/>
    <w:rsid w:val="00631176"/>
    <w:rsid w:val="00640D13"/>
    <w:rsid w:val="00641D87"/>
    <w:rsid w:val="00642F18"/>
    <w:rsid w:val="00677B81"/>
    <w:rsid w:val="006A0616"/>
    <w:rsid w:val="006A0D60"/>
    <w:rsid w:val="006B425A"/>
    <w:rsid w:val="006C4D4A"/>
    <w:rsid w:val="006D092F"/>
    <w:rsid w:val="006D0EA5"/>
    <w:rsid w:val="006F3397"/>
    <w:rsid w:val="0070535F"/>
    <w:rsid w:val="007068AC"/>
    <w:rsid w:val="00706A70"/>
    <w:rsid w:val="00713905"/>
    <w:rsid w:val="00723DDB"/>
    <w:rsid w:val="00731862"/>
    <w:rsid w:val="00731A80"/>
    <w:rsid w:val="00743962"/>
    <w:rsid w:val="00747C23"/>
    <w:rsid w:val="00767B51"/>
    <w:rsid w:val="00784F5B"/>
    <w:rsid w:val="007909C3"/>
    <w:rsid w:val="0079567E"/>
    <w:rsid w:val="007A2650"/>
    <w:rsid w:val="007B6C23"/>
    <w:rsid w:val="007C6A02"/>
    <w:rsid w:val="007F551A"/>
    <w:rsid w:val="007F5E26"/>
    <w:rsid w:val="00803095"/>
    <w:rsid w:val="00815BE9"/>
    <w:rsid w:val="00827D3A"/>
    <w:rsid w:val="008462E8"/>
    <w:rsid w:val="00872B92"/>
    <w:rsid w:val="00874475"/>
    <w:rsid w:val="00884548"/>
    <w:rsid w:val="00896E10"/>
    <w:rsid w:val="008A0CC8"/>
    <w:rsid w:val="008C347C"/>
    <w:rsid w:val="008D3A45"/>
    <w:rsid w:val="008E266C"/>
    <w:rsid w:val="008E4C7B"/>
    <w:rsid w:val="008E5C1A"/>
    <w:rsid w:val="008E7F34"/>
    <w:rsid w:val="00916170"/>
    <w:rsid w:val="00926F26"/>
    <w:rsid w:val="0093284A"/>
    <w:rsid w:val="00934191"/>
    <w:rsid w:val="009B4EFD"/>
    <w:rsid w:val="009C204D"/>
    <w:rsid w:val="009D4A50"/>
    <w:rsid w:val="009F1525"/>
    <w:rsid w:val="009F19B6"/>
    <w:rsid w:val="00A12A7E"/>
    <w:rsid w:val="00A158F1"/>
    <w:rsid w:val="00A15D18"/>
    <w:rsid w:val="00A22E05"/>
    <w:rsid w:val="00A448DC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A5CAB"/>
    <w:rsid w:val="00BB13AC"/>
    <w:rsid w:val="00BB2322"/>
    <w:rsid w:val="00BB3D42"/>
    <w:rsid w:val="00BC6747"/>
    <w:rsid w:val="00BD437D"/>
    <w:rsid w:val="00BD53B1"/>
    <w:rsid w:val="00BE646F"/>
    <w:rsid w:val="00BF5AF4"/>
    <w:rsid w:val="00C06068"/>
    <w:rsid w:val="00C21325"/>
    <w:rsid w:val="00C23ED8"/>
    <w:rsid w:val="00C369FB"/>
    <w:rsid w:val="00C40353"/>
    <w:rsid w:val="00C4397B"/>
    <w:rsid w:val="00C51BF2"/>
    <w:rsid w:val="00C93134"/>
    <w:rsid w:val="00C94154"/>
    <w:rsid w:val="00C97532"/>
    <w:rsid w:val="00CA1985"/>
    <w:rsid w:val="00CB0D4E"/>
    <w:rsid w:val="00CB1EE3"/>
    <w:rsid w:val="00CC2DF4"/>
    <w:rsid w:val="00CD123C"/>
    <w:rsid w:val="00CF2C86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234C"/>
    <w:rsid w:val="00DC316F"/>
    <w:rsid w:val="00DC5C3C"/>
    <w:rsid w:val="00DE1CF7"/>
    <w:rsid w:val="00E91766"/>
    <w:rsid w:val="00EA2C1E"/>
    <w:rsid w:val="00EC3B6B"/>
    <w:rsid w:val="00EC68CC"/>
    <w:rsid w:val="00ED0A59"/>
    <w:rsid w:val="00EE05F1"/>
    <w:rsid w:val="00F14853"/>
    <w:rsid w:val="00F14E9C"/>
    <w:rsid w:val="00F32BED"/>
    <w:rsid w:val="00F37313"/>
    <w:rsid w:val="00F72AC8"/>
    <w:rsid w:val="00FC532A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335B-D508-4244-9674-988C6CE0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zwisko@psmm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smm.pl/pl/raporty-specjalne" TargetMode="External"/><Relationship Id="rId12" Type="http://schemas.openxmlformats.org/officeDocument/2006/relationships/hyperlink" Target="https://www.youtube.com/channel/UCPLc9M8glPDsEJ8Xer-Oa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hyperlink" Target="http://www.facebook.com/PSMMonitoring" TargetMode="External"/><Relationship Id="rId5" Type="http://schemas.openxmlformats.org/officeDocument/2006/relationships/chart" Target="charts/chart2.xml"/><Relationship Id="rId10" Type="http://schemas.openxmlformats.org/officeDocument/2006/relationships/hyperlink" Target="http://www.twitter.com/PSMMonitoring" TargetMode="External"/><Relationship Id="rId4" Type="http://schemas.openxmlformats.org/officeDocument/2006/relationships/chart" Target="charts/chart1.xml"/><Relationship Id="rId9" Type="http://schemas.openxmlformats.org/officeDocument/2006/relationships/hyperlink" Target="http://www.psmm.pl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M\Desktop\pilka%20w%20grze%20-%20marzec%202019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M\Desktop\pilka%20w%20grze%20-%20marzec%202019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M\Desktop\pilka%20w%20grze%20-%20marzec%202019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KM'!$A$21:$A$30</c:f>
              <c:strCache>
                <c:ptCount val="10"/>
                <c:pt idx="0">
                  <c:v>Jagiellonia Białystok</c:v>
                </c:pt>
                <c:pt idx="1">
                  <c:v>Górnik Zabrze</c:v>
                </c:pt>
                <c:pt idx="2">
                  <c:v>Pogoń Szczecin</c:v>
                </c:pt>
                <c:pt idx="3">
                  <c:v>Korona Kielce</c:v>
                </c:pt>
                <c:pt idx="4">
                  <c:v>Lechia Gdańsk</c:v>
                </c:pt>
                <c:pt idx="5">
                  <c:v>Śląsk Wrocław</c:v>
                </c:pt>
                <c:pt idx="6">
                  <c:v>Cracovia </c:v>
                </c:pt>
                <c:pt idx="7">
                  <c:v>Lech Poznań</c:v>
                </c:pt>
                <c:pt idx="8">
                  <c:v>Wisła Kraków</c:v>
                </c:pt>
                <c:pt idx="9">
                  <c:v>Legia Warszawa</c:v>
                </c:pt>
              </c:strCache>
            </c:strRef>
          </c:cat>
          <c:val>
            <c:numRef>
              <c:f>'Wykresy - KM'!$B$21:$B$30</c:f>
              <c:numCache>
                <c:formatCode>General</c:formatCode>
                <c:ptCount val="10"/>
                <c:pt idx="0">
                  <c:v>2127</c:v>
                </c:pt>
                <c:pt idx="1">
                  <c:v>2147</c:v>
                </c:pt>
                <c:pt idx="2">
                  <c:v>2290</c:v>
                </c:pt>
                <c:pt idx="3">
                  <c:v>2300</c:v>
                </c:pt>
                <c:pt idx="4">
                  <c:v>2499</c:v>
                </c:pt>
                <c:pt idx="5">
                  <c:v>2698</c:v>
                </c:pt>
                <c:pt idx="6">
                  <c:v>2802</c:v>
                </c:pt>
                <c:pt idx="7">
                  <c:v>2964</c:v>
                </c:pt>
                <c:pt idx="8">
                  <c:v>3157</c:v>
                </c:pt>
                <c:pt idx="9">
                  <c:v>3683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2862728"/>
        <c:axId val="392863120"/>
      </c:barChart>
      <c:catAx>
        <c:axId val="3928627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2863120"/>
        <c:crosses val="autoZero"/>
        <c:auto val="1"/>
        <c:lblAlgn val="ctr"/>
        <c:lblOffset val="100"/>
        <c:noMultiLvlLbl val="0"/>
      </c:catAx>
      <c:valAx>
        <c:axId val="392863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9286272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KM'!$A$141:$A$150</c:f>
              <c:strCache>
                <c:ptCount val="10"/>
                <c:pt idx="0">
                  <c:v>GKS Tychy</c:v>
                </c:pt>
                <c:pt idx="1">
                  <c:v>Chrobry Głogów</c:v>
                </c:pt>
                <c:pt idx="2">
                  <c:v>Puszcza Niepołomice</c:v>
                </c:pt>
                <c:pt idx="3">
                  <c:v>GKS Katowice</c:v>
                </c:pt>
                <c:pt idx="4">
                  <c:v>ŁKS Łódź</c:v>
                </c:pt>
                <c:pt idx="5">
                  <c:v>Sandecja Nowy Sącz</c:v>
                </c:pt>
                <c:pt idx="6">
                  <c:v>Podbeskidzie Bielsko-Biała</c:v>
                </c:pt>
                <c:pt idx="7">
                  <c:v>Stal Mielec</c:v>
                </c:pt>
                <c:pt idx="8">
                  <c:v>Odra Opole</c:v>
                </c:pt>
                <c:pt idx="9">
                  <c:v>Raków Częstochowa</c:v>
                </c:pt>
              </c:strCache>
            </c:strRef>
          </c:cat>
          <c:val>
            <c:numRef>
              <c:f>'Wykresy - KM'!$B$141:$B$150</c:f>
              <c:numCache>
                <c:formatCode>General</c:formatCode>
                <c:ptCount val="10"/>
                <c:pt idx="0">
                  <c:v>676</c:v>
                </c:pt>
                <c:pt idx="1">
                  <c:v>685</c:v>
                </c:pt>
                <c:pt idx="2">
                  <c:v>690</c:v>
                </c:pt>
                <c:pt idx="3">
                  <c:v>693</c:v>
                </c:pt>
                <c:pt idx="4">
                  <c:v>748</c:v>
                </c:pt>
                <c:pt idx="5">
                  <c:v>794</c:v>
                </c:pt>
                <c:pt idx="6">
                  <c:v>846</c:v>
                </c:pt>
                <c:pt idx="7">
                  <c:v>892</c:v>
                </c:pt>
                <c:pt idx="8">
                  <c:v>911</c:v>
                </c:pt>
                <c:pt idx="9">
                  <c:v>1193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392861160"/>
        <c:axId val="392864296"/>
      </c:barChart>
      <c:catAx>
        <c:axId val="392861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2864296"/>
        <c:crosses val="autoZero"/>
        <c:auto val="1"/>
        <c:lblAlgn val="ctr"/>
        <c:lblOffset val="100"/>
        <c:noMultiLvlLbl val="0"/>
      </c:catAx>
      <c:valAx>
        <c:axId val="392864296"/>
        <c:scaling>
          <c:orientation val="minMax"/>
          <c:max val="12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39286116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KM'!$A$34:$A$43</c:f>
              <c:strCache>
                <c:ptCount val="10"/>
                <c:pt idx="0">
                  <c:v>Dawid Kownacki</c:v>
                </c:pt>
                <c:pt idx="1">
                  <c:v>Arkadiusz Reca</c:v>
                </c:pt>
                <c:pt idx="2">
                  <c:v>Bartosz Bereszyński</c:v>
                </c:pt>
                <c:pt idx="3">
                  <c:v>Jan Bednarek</c:v>
                </c:pt>
                <c:pt idx="4">
                  <c:v>Kamil Glik</c:v>
                </c:pt>
                <c:pt idx="5">
                  <c:v>Wojciech Szczęsny </c:v>
                </c:pt>
                <c:pt idx="6">
                  <c:v>Piotr Zieliński</c:v>
                </c:pt>
                <c:pt idx="7">
                  <c:v>Arkadiusz Milik</c:v>
                </c:pt>
                <c:pt idx="8">
                  <c:v>Krzysztof Piątek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KM'!$B$34:$B$43</c:f>
              <c:numCache>
                <c:formatCode>General</c:formatCode>
                <c:ptCount val="10"/>
                <c:pt idx="0">
                  <c:v>518</c:v>
                </c:pt>
                <c:pt idx="1">
                  <c:v>570</c:v>
                </c:pt>
                <c:pt idx="2">
                  <c:v>687</c:v>
                </c:pt>
                <c:pt idx="3">
                  <c:v>736</c:v>
                </c:pt>
                <c:pt idx="4">
                  <c:v>865</c:v>
                </c:pt>
                <c:pt idx="5">
                  <c:v>892</c:v>
                </c:pt>
                <c:pt idx="6">
                  <c:v>1236</c:v>
                </c:pt>
                <c:pt idx="7">
                  <c:v>1528</c:v>
                </c:pt>
                <c:pt idx="8">
                  <c:v>2589</c:v>
                </c:pt>
                <c:pt idx="9">
                  <c:v>2788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2859592"/>
        <c:axId val="392865080"/>
      </c:barChart>
      <c:catAx>
        <c:axId val="3928595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2865080"/>
        <c:crosses val="autoZero"/>
        <c:auto val="1"/>
        <c:lblAlgn val="ctr"/>
        <c:lblOffset val="100"/>
        <c:noMultiLvlLbl val="0"/>
      </c:catAx>
      <c:valAx>
        <c:axId val="3928650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9285959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0.70315</cdr:x>
      <cdr:y>0.69927</cdr:y>
    </cdr:from>
    <cdr:to>
      <cdr:x>0.95141</cdr:x>
      <cdr:y>0.86239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829178" y="2144711"/>
          <a:ext cx="1351964" cy="50029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0.64641</cdr:x>
      <cdr:y>0.60845</cdr:y>
    </cdr:from>
    <cdr:to>
      <cdr:x>0.89467</cdr:x>
      <cdr:y>0.73411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963BCCD9-C077-4885-927D-AADD98E54BE1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46475" y="2422525"/>
          <a:ext cx="1362054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6</cp:revision>
  <dcterms:created xsi:type="dcterms:W3CDTF">2019-04-11T12:24:00Z</dcterms:created>
  <dcterms:modified xsi:type="dcterms:W3CDTF">2019-04-11T13:07:00Z</dcterms:modified>
</cp:coreProperties>
</file>