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D" w:rsidRDefault="006B4C5B" w:rsidP="00F0177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9968F1">
        <w:rPr>
          <w:rFonts w:ascii="Verdana" w:hAnsi="Verdana"/>
          <w:sz w:val="20"/>
          <w:szCs w:val="20"/>
        </w:rPr>
        <w:t>2</w:t>
      </w:r>
      <w:r w:rsidR="002D5CAA">
        <w:rPr>
          <w:rFonts w:ascii="Verdana" w:hAnsi="Verdana"/>
          <w:sz w:val="20"/>
          <w:szCs w:val="20"/>
        </w:rPr>
        <w:t>9</w:t>
      </w:r>
      <w:r w:rsidR="00F0177D">
        <w:rPr>
          <w:rFonts w:ascii="Verdana" w:hAnsi="Verdana"/>
          <w:sz w:val="20"/>
          <w:szCs w:val="20"/>
        </w:rPr>
        <w:t xml:space="preserve"> </w:t>
      </w:r>
      <w:r w:rsidR="009968F1">
        <w:rPr>
          <w:rFonts w:ascii="Verdana" w:hAnsi="Verdana"/>
          <w:sz w:val="20"/>
          <w:szCs w:val="20"/>
        </w:rPr>
        <w:t>maja</w:t>
      </w:r>
      <w:r w:rsidR="00F0177D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5</w:t>
      </w:r>
      <w:r w:rsidR="00F0177D">
        <w:rPr>
          <w:rFonts w:ascii="Verdana" w:hAnsi="Verdana"/>
          <w:sz w:val="20"/>
          <w:szCs w:val="20"/>
        </w:rPr>
        <w:t xml:space="preserve"> roku</w:t>
      </w:r>
    </w:p>
    <w:p w:rsidR="008E10A7" w:rsidRDefault="00F0177D" w:rsidP="008E10A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  <w:r w:rsidR="008A3367">
        <w:rPr>
          <w:rFonts w:ascii="Verdana" w:hAnsi="Verdana"/>
          <w:sz w:val="20"/>
          <w:szCs w:val="20"/>
        </w:rPr>
        <w:br/>
      </w:r>
      <w:r w:rsidR="005F3EC0">
        <w:rPr>
          <w:rFonts w:ascii="Verdana" w:hAnsi="Verdana"/>
          <w:sz w:val="20"/>
          <w:szCs w:val="20"/>
        </w:rPr>
        <w:br/>
      </w:r>
      <w:bookmarkStart w:id="0" w:name="_GoBack"/>
      <w:r w:rsidR="003952CA">
        <w:rPr>
          <w:rFonts w:ascii="Verdana" w:hAnsi="Verdana"/>
          <w:sz w:val="20"/>
          <w:szCs w:val="20"/>
        </w:rPr>
        <w:t xml:space="preserve">Prawo i Sprawiedliwość nowym liderem </w:t>
      </w:r>
      <w:r w:rsidR="00186422">
        <w:rPr>
          <w:rFonts w:ascii="Verdana" w:hAnsi="Verdana"/>
          <w:sz w:val="20"/>
          <w:szCs w:val="20"/>
        </w:rPr>
        <w:t>w mediach</w:t>
      </w:r>
      <w:bookmarkEnd w:id="0"/>
    </w:p>
    <w:p w:rsidR="00A62C0D" w:rsidRPr="008E10A7" w:rsidRDefault="00A62C0D" w:rsidP="00A62C0D">
      <w:pPr>
        <w:tabs>
          <w:tab w:val="num" w:pos="1260"/>
        </w:tabs>
        <w:jc w:val="center"/>
        <w:rPr>
          <w:rFonts w:ascii="Verdana" w:hAnsi="Verdana"/>
          <w:sz w:val="20"/>
          <w:szCs w:val="20"/>
          <w:lang w:val="en-US"/>
        </w:rPr>
      </w:pPr>
      <w:proofErr w:type="spellStart"/>
      <w:r w:rsidRPr="008E10A7">
        <w:rPr>
          <w:rFonts w:ascii="Verdana" w:hAnsi="Verdana"/>
          <w:sz w:val="20"/>
          <w:szCs w:val="20"/>
          <w:lang w:val="en-US"/>
        </w:rPr>
        <w:t>Raport</w:t>
      </w:r>
      <w:proofErr w:type="spellEnd"/>
      <w:r w:rsidRPr="008E10A7">
        <w:rPr>
          <w:rFonts w:ascii="Verdana" w:hAnsi="Verdana"/>
          <w:sz w:val="20"/>
          <w:szCs w:val="20"/>
          <w:lang w:val="en-US"/>
        </w:rPr>
        <w:t xml:space="preserve"> PRESS-SERVICE Monitoring </w:t>
      </w:r>
      <w:proofErr w:type="spellStart"/>
      <w:r w:rsidRPr="008E10A7">
        <w:rPr>
          <w:rFonts w:ascii="Verdana" w:hAnsi="Verdana"/>
          <w:sz w:val="20"/>
          <w:szCs w:val="20"/>
          <w:lang w:val="en-US"/>
        </w:rPr>
        <w:t>Mediów</w:t>
      </w:r>
      <w:proofErr w:type="spellEnd"/>
      <w:r w:rsidRPr="008E10A7">
        <w:rPr>
          <w:rFonts w:ascii="Verdana" w:hAnsi="Verdana"/>
          <w:sz w:val="20"/>
          <w:szCs w:val="20"/>
          <w:lang w:val="en-US"/>
        </w:rPr>
        <w:t xml:space="preserve"> „Scena Polityczna”</w:t>
      </w:r>
    </w:p>
    <w:p w:rsidR="00C94111" w:rsidRDefault="00E539E0" w:rsidP="006B4C5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Zaintereso</w:t>
      </w:r>
      <w:r w:rsidR="006742AE">
        <w:rPr>
          <w:rFonts w:ascii="Verdana" w:hAnsi="Verdana"/>
          <w:b/>
          <w:sz w:val="20"/>
          <w:szCs w:val="20"/>
        </w:rPr>
        <w:t xml:space="preserve">wanie polityką utrzymuje się </w:t>
      </w:r>
      <w:r w:rsidR="002D5CAA">
        <w:rPr>
          <w:rFonts w:ascii="Verdana" w:hAnsi="Verdana"/>
          <w:b/>
          <w:sz w:val="20"/>
          <w:szCs w:val="20"/>
        </w:rPr>
        <w:t>na tym samym poziomie.</w:t>
      </w:r>
      <w:r w:rsidR="006742AE">
        <w:rPr>
          <w:rFonts w:ascii="Verdana" w:hAnsi="Verdana"/>
          <w:b/>
          <w:sz w:val="20"/>
          <w:szCs w:val="20"/>
        </w:rPr>
        <w:t xml:space="preserve"> W kwietniu, czyli na miesiąc przed wyborami prezydenckimi, na temat partii oraz ich liderów ukazało się 10,4 tys. publikacji – o 500 mniej niż w poprzednim analizowanym okresie.</w:t>
      </w:r>
      <w:r w:rsidR="003952CA">
        <w:rPr>
          <w:rFonts w:ascii="Verdana" w:hAnsi="Verdana"/>
          <w:b/>
          <w:sz w:val="20"/>
          <w:szCs w:val="20"/>
        </w:rPr>
        <w:t xml:space="preserve"> Jednak tym razem najczęściej pisano o ugrupowaniu Jarosława Kaczyńskiego.  </w:t>
      </w:r>
    </w:p>
    <w:p w:rsidR="00C94111" w:rsidRPr="005F3EC0" w:rsidRDefault="00C94111" w:rsidP="00B908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czele zestawienia liczby przekazów prasowych po raz pierwszy od </w:t>
      </w:r>
      <w:r w:rsidR="008C49E3">
        <w:rPr>
          <w:rFonts w:ascii="Verdana" w:hAnsi="Verdana"/>
          <w:sz w:val="20"/>
          <w:szCs w:val="20"/>
        </w:rPr>
        <w:t xml:space="preserve">lipca 2014 r. </w:t>
      </w:r>
      <w:r>
        <w:rPr>
          <w:rFonts w:ascii="Verdana" w:hAnsi="Verdana"/>
          <w:sz w:val="20"/>
          <w:szCs w:val="20"/>
        </w:rPr>
        <w:t>znalazł</w:t>
      </w:r>
      <w:r w:rsidR="00EF651B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się Prawo i Sprawiedliwość</w:t>
      </w:r>
      <w:r w:rsidR="00EF651B">
        <w:rPr>
          <w:rFonts w:ascii="Verdana" w:hAnsi="Verdana"/>
          <w:sz w:val="20"/>
          <w:szCs w:val="20"/>
        </w:rPr>
        <w:t>, choć</w:t>
      </w:r>
      <w:r>
        <w:rPr>
          <w:rFonts w:ascii="Verdana" w:hAnsi="Verdana"/>
          <w:sz w:val="20"/>
          <w:szCs w:val="20"/>
        </w:rPr>
        <w:t xml:space="preserve"> </w:t>
      </w:r>
      <w:r w:rsidR="003C6AFB">
        <w:rPr>
          <w:rFonts w:ascii="Verdana" w:hAnsi="Verdana"/>
          <w:sz w:val="20"/>
          <w:szCs w:val="20"/>
        </w:rPr>
        <w:t xml:space="preserve">ugrupowanie odnotowało </w:t>
      </w:r>
      <w:r>
        <w:rPr>
          <w:rFonts w:ascii="Verdana" w:hAnsi="Verdana"/>
          <w:sz w:val="20"/>
          <w:szCs w:val="20"/>
        </w:rPr>
        <w:t xml:space="preserve">stosunkowo niewielki wzrost materiałów na swój temat – zaledwie </w:t>
      </w:r>
      <w:r w:rsidR="00514435">
        <w:rPr>
          <w:rFonts w:ascii="Verdana" w:hAnsi="Verdana"/>
          <w:sz w:val="20"/>
          <w:szCs w:val="20"/>
        </w:rPr>
        <w:t xml:space="preserve">5,5 proc. </w:t>
      </w:r>
      <w:r w:rsidR="00EF651B">
        <w:rPr>
          <w:rFonts w:ascii="Verdana" w:hAnsi="Verdana"/>
          <w:sz w:val="20"/>
          <w:szCs w:val="20"/>
        </w:rPr>
        <w:t xml:space="preserve">względem ubiegłego miesiąca </w:t>
      </w:r>
      <w:r w:rsidR="0051443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wynika z </w:t>
      </w:r>
      <w:r w:rsidR="005F3EC0">
        <w:rPr>
          <w:rFonts w:ascii="Verdana" w:hAnsi="Verdana"/>
          <w:sz w:val="20"/>
          <w:szCs w:val="20"/>
        </w:rPr>
        <w:t xml:space="preserve">najnowszej analizy </w:t>
      </w:r>
      <w:r w:rsidR="007C0DDE">
        <w:rPr>
          <w:rFonts w:ascii="Verdana" w:hAnsi="Verdana"/>
          <w:sz w:val="20"/>
          <w:szCs w:val="20"/>
        </w:rPr>
        <w:t>„</w:t>
      </w:r>
      <w:r w:rsidR="005F3EC0" w:rsidRPr="005F3EC0">
        <w:rPr>
          <w:rFonts w:ascii="Verdana" w:hAnsi="Verdana"/>
          <w:sz w:val="20"/>
          <w:szCs w:val="20"/>
        </w:rPr>
        <w:t>PRESS-SERVICE Monitoring Mediów</w:t>
      </w:r>
      <w:r w:rsidR="007C0DDE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. </w:t>
      </w:r>
      <w:r w:rsidR="00514435">
        <w:rPr>
          <w:rFonts w:ascii="Verdana" w:hAnsi="Verdana"/>
          <w:sz w:val="20"/>
          <w:szCs w:val="20"/>
        </w:rPr>
        <w:t>Dotychczasowy lider rankingu</w:t>
      </w:r>
      <w:r w:rsidR="00EF651B">
        <w:rPr>
          <w:rFonts w:ascii="Verdana" w:hAnsi="Verdana"/>
          <w:sz w:val="20"/>
          <w:szCs w:val="20"/>
        </w:rPr>
        <w:t xml:space="preserve"> – Platforma Obywatelska -</w:t>
      </w:r>
      <w:r w:rsidR="00514435">
        <w:rPr>
          <w:rFonts w:ascii="Verdana" w:hAnsi="Verdana"/>
          <w:sz w:val="20"/>
          <w:szCs w:val="20"/>
        </w:rPr>
        <w:t xml:space="preserve"> spadł na drugie miejsce z wynikiem 2,8 tys. doniesień medialnych. </w:t>
      </w:r>
      <w:r w:rsidR="003C6AFB">
        <w:rPr>
          <w:rFonts w:ascii="Verdana" w:hAnsi="Verdana"/>
          <w:sz w:val="20"/>
          <w:szCs w:val="20"/>
        </w:rPr>
        <w:t xml:space="preserve">Dziennikarze pisali o nim zdecydowanie rzadziej </w:t>
      </w:r>
      <w:r w:rsidR="00575B3D">
        <w:rPr>
          <w:rFonts w:ascii="Verdana" w:hAnsi="Verdana"/>
          <w:sz w:val="20"/>
          <w:szCs w:val="20"/>
        </w:rPr>
        <w:t>–</w:t>
      </w:r>
      <w:r w:rsidR="00514435">
        <w:rPr>
          <w:rFonts w:ascii="Verdana" w:hAnsi="Verdana"/>
          <w:sz w:val="20"/>
          <w:szCs w:val="20"/>
        </w:rPr>
        <w:t xml:space="preserve"> </w:t>
      </w:r>
      <w:r w:rsidR="00575B3D">
        <w:rPr>
          <w:rFonts w:ascii="Verdana" w:hAnsi="Verdana"/>
          <w:sz w:val="20"/>
          <w:szCs w:val="20"/>
        </w:rPr>
        <w:t>obniżenie liczby przekazów medialnych</w:t>
      </w:r>
      <w:r w:rsidR="00514435">
        <w:rPr>
          <w:rFonts w:ascii="Verdana" w:hAnsi="Verdana"/>
          <w:sz w:val="20"/>
          <w:szCs w:val="20"/>
        </w:rPr>
        <w:t xml:space="preserve"> w odniesieniu do marca </w:t>
      </w:r>
      <w:r w:rsidR="009E5AD9">
        <w:rPr>
          <w:rFonts w:ascii="Verdana" w:hAnsi="Verdana"/>
          <w:sz w:val="20"/>
          <w:szCs w:val="20"/>
        </w:rPr>
        <w:t xml:space="preserve">aż </w:t>
      </w:r>
      <w:r w:rsidR="00514435">
        <w:rPr>
          <w:rFonts w:ascii="Verdana" w:hAnsi="Verdana"/>
          <w:sz w:val="20"/>
          <w:szCs w:val="20"/>
        </w:rPr>
        <w:t>o 29,9 proc.</w:t>
      </w:r>
      <w:r w:rsidR="009E5AD9">
        <w:rPr>
          <w:rFonts w:ascii="Verdana" w:hAnsi="Verdana"/>
          <w:sz w:val="20"/>
          <w:szCs w:val="20"/>
        </w:rPr>
        <w:t xml:space="preserve"> Z kolei największym przyrostem materiałów na swój temat </w:t>
      </w:r>
      <w:r w:rsidR="003C6AFB">
        <w:rPr>
          <w:rFonts w:ascii="Verdana" w:hAnsi="Verdana"/>
          <w:sz w:val="20"/>
          <w:szCs w:val="20"/>
        </w:rPr>
        <w:t>mógł się pochwalić</w:t>
      </w:r>
      <w:r w:rsidR="009E5AD9">
        <w:rPr>
          <w:rFonts w:ascii="Verdana" w:hAnsi="Verdana"/>
          <w:sz w:val="20"/>
          <w:szCs w:val="20"/>
        </w:rPr>
        <w:t xml:space="preserve"> Twój Ruch – zmiana o 65,1 proc. w stosunku do poprzedniego zestawienia.</w:t>
      </w:r>
    </w:p>
    <w:p w:rsidR="005A4AB9" w:rsidRDefault="00E539E0" w:rsidP="008A58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485563" cy="39624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rzekazów prasowych, w których wystąpiły partie polityczne - kwiecień 2015 r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89" cy="39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56" w:rsidRPr="00B53056" w:rsidRDefault="005A4AB9" w:rsidP="00784441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 </w:t>
      </w:r>
      <w:r w:rsidRPr="00D42DF9">
        <w:rPr>
          <w:rFonts w:ascii="Tahoma" w:hAnsi="Tahoma" w:cs="Tahoma"/>
          <w:b/>
          <w:sz w:val="16"/>
          <w:szCs w:val="16"/>
        </w:rPr>
        <w:t xml:space="preserve">Liczba przekazów prasowych, w których </w:t>
      </w:r>
      <w:r w:rsidR="005F3EC0">
        <w:rPr>
          <w:rFonts w:ascii="Tahoma" w:hAnsi="Tahoma" w:cs="Tahoma"/>
          <w:b/>
          <w:sz w:val="16"/>
          <w:szCs w:val="16"/>
        </w:rPr>
        <w:t xml:space="preserve">wystąpiły partie polityczne </w:t>
      </w:r>
      <w:r w:rsidR="00E539E0">
        <w:rPr>
          <w:rFonts w:ascii="Tahoma" w:hAnsi="Tahoma" w:cs="Tahoma"/>
          <w:b/>
          <w:sz w:val="16"/>
          <w:szCs w:val="16"/>
        </w:rPr>
        <w:t>–</w:t>
      </w:r>
      <w:r w:rsidR="005F3EC0">
        <w:rPr>
          <w:rFonts w:ascii="Tahoma" w:hAnsi="Tahoma" w:cs="Tahoma"/>
          <w:b/>
          <w:sz w:val="16"/>
          <w:szCs w:val="16"/>
        </w:rPr>
        <w:t xml:space="preserve"> </w:t>
      </w:r>
      <w:r w:rsidR="00E539E0">
        <w:rPr>
          <w:rFonts w:ascii="Tahoma" w:hAnsi="Tahoma" w:cs="Tahoma"/>
          <w:b/>
          <w:sz w:val="16"/>
          <w:szCs w:val="16"/>
        </w:rPr>
        <w:t xml:space="preserve">kwiecień </w:t>
      </w:r>
      <w:r w:rsidRPr="00A11A46">
        <w:rPr>
          <w:rFonts w:ascii="Tahoma" w:hAnsi="Tahoma" w:cs="Tahoma"/>
          <w:b/>
          <w:sz w:val="16"/>
          <w:szCs w:val="16"/>
        </w:rPr>
        <w:t>2015</w:t>
      </w:r>
      <w:r w:rsidR="00924E70">
        <w:rPr>
          <w:rFonts w:ascii="Tahoma" w:hAnsi="Tahoma" w:cs="Tahoma"/>
          <w:b/>
          <w:sz w:val="16"/>
          <w:szCs w:val="16"/>
        </w:rPr>
        <w:t xml:space="preserve"> r.</w:t>
      </w:r>
    </w:p>
    <w:p w:rsidR="00A76DF9" w:rsidRDefault="00A76DF9" w:rsidP="00784441">
      <w:pPr>
        <w:jc w:val="both"/>
        <w:rPr>
          <w:rFonts w:ascii="Verdana" w:hAnsi="Verdana"/>
          <w:sz w:val="20"/>
          <w:szCs w:val="20"/>
        </w:rPr>
      </w:pPr>
    </w:p>
    <w:p w:rsidR="00696BAE" w:rsidRDefault="00696BAE" w:rsidP="009968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Duże zmiany w popularności poszczególnych ugrupowań są wynikiem </w:t>
      </w:r>
      <w:r w:rsidR="00A90D4F">
        <w:rPr>
          <w:rFonts w:ascii="Verdana" w:hAnsi="Verdana"/>
          <w:sz w:val="20"/>
          <w:szCs w:val="20"/>
        </w:rPr>
        <w:t>poważn</w:t>
      </w:r>
      <w:r w:rsidR="00C37678">
        <w:rPr>
          <w:rFonts w:ascii="Verdana" w:hAnsi="Verdana"/>
          <w:sz w:val="20"/>
          <w:szCs w:val="20"/>
        </w:rPr>
        <w:t>ych</w:t>
      </w:r>
      <w:r w:rsidR="00A90D4F">
        <w:rPr>
          <w:rFonts w:ascii="Verdana" w:hAnsi="Verdana"/>
          <w:sz w:val="20"/>
          <w:szCs w:val="20"/>
        </w:rPr>
        <w:t xml:space="preserve"> zmian na polskiej scenie politycznej, a zwłaszcza rosnąc</w:t>
      </w:r>
      <w:r w:rsidR="00C37678">
        <w:rPr>
          <w:rFonts w:ascii="Verdana" w:hAnsi="Verdana"/>
          <w:sz w:val="20"/>
          <w:szCs w:val="20"/>
        </w:rPr>
        <w:t>ego</w:t>
      </w:r>
      <w:r w:rsidR="00A90D4F">
        <w:rPr>
          <w:rFonts w:ascii="Verdana" w:hAnsi="Verdana"/>
          <w:sz w:val="20"/>
          <w:szCs w:val="20"/>
        </w:rPr>
        <w:t xml:space="preserve"> poparci</w:t>
      </w:r>
      <w:r w:rsidR="00C37678">
        <w:rPr>
          <w:rFonts w:ascii="Verdana" w:hAnsi="Verdana"/>
          <w:sz w:val="20"/>
          <w:szCs w:val="20"/>
        </w:rPr>
        <w:t>a</w:t>
      </w:r>
      <w:r w:rsidR="00A90D4F">
        <w:rPr>
          <w:rFonts w:ascii="Verdana" w:hAnsi="Verdana"/>
          <w:sz w:val="20"/>
          <w:szCs w:val="20"/>
        </w:rPr>
        <w:t xml:space="preserve"> dla Andrzeja Dudy – wówczas kandydata na prezydenta RP, członka Prawa i Sprawiedliwości. </w:t>
      </w:r>
    </w:p>
    <w:p w:rsidR="001A4E53" w:rsidRPr="00FA714E" w:rsidRDefault="00FA714E" w:rsidP="009968F1">
      <w:pPr>
        <w:jc w:val="both"/>
        <w:rPr>
          <w:rFonts w:ascii="Verdana" w:hAnsi="Verdana"/>
          <w:b/>
          <w:sz w:val="20"/>
          <w:szCs w:val="20"/>
        </w:rPr>
      </w:pPr>
      <w:r w:rsidRPr="00FA714E">
        <w:rPr>
          <w:rFonts w:ascii="Verdana" w:hAnsi="Verdana"/>
          <w:b/>
          <w:sz w:val="20"/>
          <w:szCs w:val="20"/>
        </w:rPr>
        <w:t>Prawo i Sprawiedliwość zdecydowanym faworytem</w:t>
      </w:r>
    </w:p>
    <w:p w:rsidR="00FA714E" w:rsidRDefault="00D479CB" w:rsidP="009968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Materiały opublikowane </w:t>
      </w:r>
      <w:r w:rsidR="00264DD3">
        <w:rPr>
          <w:rFonts w:ascii="Verdana" w:hAnsi="Verdana"/>
          <w:sz w:val="20"/>
          <w:szCs w:val="20"/>
        </w:rPr>
        <w:t>w nawiązaniu do</w:t>
      </w:r>
      <w:r>
        <w:rPr>
          <w:rFonts w:ascii="Verdana" w:hAnsi="Verdana"/>
          <w:sz w:val="20"/>
          <w:szCs w:val="20"/>
        </w:rPr>
        <w:t xml:space="preserve"> partii Jarosława Kaczyńskiego osiągnęły największą wartość </w:t>
      </w:r>
      <w:r w:rsidR="00DE105B">
        <w:rPr>
          <w:rFonts w:ascii="Verdana" w:hAnsi="Verdana"/>
          <w:sz w:val="20"/>
          <w:szCs w:val="20"/>
        </w:rPr>
        <w:t>ekwiwalentu reklamowego</w:t>
      </w:r>
      <w:r w:rsidR="00EF65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75 mln złotych. To wynik prawie trzykrotnie wyższy niż AVE publikacji prasowych </w:t>
      </w:r>
      <w:r w:rsidR="00186422">
        <w:rPr>
          <w:rFonts w:ascii="Verdana" w:hAnsi="Verdana"/>
          <w:sz w:val="20"/>
          <w:szCs w:val="20"/>
        </w:rPr>
        <w:t xml:space="preserve">na </w:t>
      </w:r>
      <w:proofErr w:type="spellStart"/>
      <w:r w:rsidR="00186422">
        <w:rPr>
          <w:rFonts w:ascii="Verdana" w:hAnsi="Verdana"/>
          <w:sz w:val="20"/>
          <w:szCs w:val="20"/>
        </w:rPr>
        <w:t>temat</w:t>
      </w:r>
      <w:r>
        <w:rPr>
          <w:rFonts w:ascii="Verdana" w:hAnsi="Verdana"/>
          <w:sz w:val="20"/>
          <w:szCs w:val="20"/>
        </w:rPr>
        <w:t>Platformy</w:t>
      </w:r>
      <w:proofErr w:type="spellEnd"/>
      <w:r>
        <w:rPr>
          <w:rFonts w:ascii="Verdana" w:hAnsi="Verdana"/>
          <w:sz w:val="20"/>
          <w:szCs w:val="20"/>
        </w:rPr>
        <w:t xml:space="preserve"> Obywatelskiej</w:t>
      </w:r>
      <w:r w:rsidR="006F6395">
        <w:rPr>
          <w:rFonts w:ascii="Verdana" w:hAnsi="Verdana"/>
          <w:sz w:val="20"/>
          <w:szCs w:val="20"/>
        </w:rPr>
        <w:t xml:space="preserve">, które tym razem wyniosło zaledwie </w:t>
      </w:r>
      <w:r w:rsidR="008E6FC8">
        <w:rPr>
          <w:rFonts w:ascii="Verdana" w:hAnsi="Verdana"/>
          <w:sz w:val="20"/>
          <w:szCs w:val="20"/>
        </w:rPr>
        <w:t>24,7 mln złotych.</w:t>
      </w:r>
      <w:r w:rsidR="00224484">
        <w:rPr>
          <w:rFonts w:ascii="Verdana" w:hAnsi="Verdana"/>
          <w:sz w:val="20"/>
          <w:szCs w:val="20"/>
        </w:rPr>
        <w:t xml:space="preserve"> Na drugim miejscu uplasował się Sojusz Lewicy Demokratycznej z wynikiem 33,7 mln złotych, a tuż za nim PSL (27,2 mln złotych).</w:t>
      </w:r>
    </w:p>
    <w:p w:rsidR="00224484" w:rsidRDefault="009927B5" w:rsidP="009968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PiS </w:t>
      </w:r>
      <w:r w:rsidR="00D94961">
        <w:rPr>
          <w:rFonts w:ascii="Verdana" w:hAnsi="Verdana"/>
          <w:sz w:val="20"/>
          <w:szCs w:val="20"/>
        </w:rPr>
        <w:t xml:space="preserve">jest </w:t>
      </w:r>
      <w:r w:rsidR="00A5732E">
        <w:rPr>
          <w:rFonts w:ascii="Verdana" w:hAnsi="Verdana"/>
          <w:sz w:val="20"/>
          <w:szCs w:val="20"/>
        </w:rPr>
        <w:t xml:space="preserve">także </w:t>
      </w:r>
      <w:r>
        <w:rPr>
          <w:rFonts w:ascii="Verdana" w:hAnsi="Verdana"/>
          <w:sz w:val="20"/>
          <w:szCs w:val="20"/>
        </w:rPr>
        <w:t xml:space="preserve">partią, </w:t>
      </w:r>
      <w:r w:rsidR="00D94961">
        <w:rPr>
          <w:rFonts w:ascii="Verdana" w:hAnsi="Verdana"/>
          <w:sz w:val="20"/>
          <w:szCs w:val="20"/>
        </w:rPr>
        <w:t xml:space="preserve">która </w:t>
      </w:r>
      <w:r w:rsidR="00186422">
        <w:rPr>
          <w:rFonts w:ascii="Verdana" w:hAnsi="Verdana"/>
          <w:sz w:val="20"/>
          <w:szCs w:val="20"/>
        </w:rPr>
        <w:t xml:space="preserve">pojawiała </w:t>
      </w:r>
      <w:r w:rsidR="00D94961">
        <w:rPr>
          <w:rFonts w:ascii="Verdana" w:hAnsi="Verdana"/>
          <w:sz w:val="20"/>
          <w:szCs w:val="20"/>
        </w:rPr>
        <w:t xml:space="preserve">się najczęściej na </w:t>
      </w:r>
      <w:r w:rsidRPr="009927B5">
        <w:rPr>
          <w:rFonts w:ascii="Verdana" w:hAnsi="Verdana"/>
          <w:sz w:val="20"/>
          <w:szCs w:val="20"/>
        </w:rPr>
        <w:t>pierwszych stronach tytułów prasowych</w:t>
      </w:r>
      <w:r>
        <w:rPr>
          <w:rFonts w:ascii="Verdana" w:hAnsi="Verdana"/>
          <w:sz w:val="20"/>
          <w:szCs w:val="20"/>
        </w:rPr>
        <w:t xml:space="preserve"> – aż 475 wzmianek, a najchętniej pisa</w:t>
      </w:r>
      <w:r w:rsidR="00001081">
        <w:rPr>
          <w:rFonts w:ascii="Verdana" w:hAnsi="Verdana"/>
          <w:sz w:val="20"/>
          <w:szCs w:val="20"/>
        </w:rPr>
        <w:t xml:space="preserve">ły </w:t>
      </w:r>
      <w:r>
        <w:rPr>
          <w:rFonts w:ascii="Verdana" w:hAnsi="Verdana"/>
          <w:sz w:val="20"/>
          <w:szCs w:val="20"/>
        </w:rPr>
        <w:t>o ugrupowaniu</w:t>
      </w:r>
      <w:r w:rsidR="000010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„Gazeta Wyborcza”, „Rzeczpospolita” oraz „Polska – Dziennik Łódzki”.  Z kolei PO </w:t>
      </w:r>
      <w:r w:rsidR="00001081">
        <w:rPr>
          <w:rFonts w:ascii="Verdana" w:hAnsi="Verdana"/>
          <w:sz w:val="20"/>
          <w:szCs w:val="20"/>
        </w:rPr>
        <w:t>ukazał</w:t>
      </w:r>
      <w:r w:rsidR="00186422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si</w:t>
      </w:r>
      <w:r w:rsidR="00C64562">
        <w:rPr>
          <w:rFonts w:ascii="Verdana" w:hAnsi="Verdana"/>
          <w:sz w:val="20"/>
          <w:szCs w:val="20"/>
        </w:rPr>
        <w:t>ę 258 razy</w:t>
      </w:r>
      <w:r w:rsidR="00001081">
        <w:rPr>
          <w:rFonts w:ascii="Verdana" w:hAnsi="Verdana"/>
          <w:sz w:val="20"/>
          <w:szCs w:val="20"/>
        </w:rPr>
        <w:t xml:space="preserve"> w nagłówkach, a najczęściej w</w:t>
      </w:r>
      <w:r w:rsidR="00186422">
        <w:rPr>
          <w:rFonts w:ascii="Verdana" w:hAnsi="Verdana"/>
          <w:sz w:val="20"/>
          <w:szCs w:val="20"/>
        </w:rPr>
        <w:t xml:space="preserve"> materiałach opublikowanych przez</w:t>
      </w:r>
      <w:r w:rsidR="00C64562">
        <w:rPr>
          <w:rFonts w:ascii="Verdana" w:hAnsi="Verdana"/>
          <w:sz w:val="20"/>
          <w:szCs w:val="20"/>
        </w:rPr>
        <w:t xml:space="preserve"> „</w:t>
      </w:r>
      <w:r w:rsidR="003C448F">
        <w:rPr>
          <w:rFonts w:ascii="Verdana" w:hAnsi="Verdana"/>
          <w:sz w:val="20"/>
          <w:szCs w:val="20"/>
        </w:rPr>
        <w:t>Dziennik Polski”, „Polsk</w:t>
      </w:r>
      <w:r w:rsidR="00186422">
        <w:rPr>
          <w:rFonts w:ascii="Verdana" w:hAnsi="Verdana"/>
          <w:sz w:val="20"/>
          <w:szCs w:val="20"/>
        </w:rPr>
        <w:t>ę</w:t>
      </w:r>
      <w:r w:rsidR="003C448F">
        <w:rPr>
          <w:rFonts w:ascii="Verdana" w:hAnsi="Verdana"/>
          <w:sz w:val="20"/>
          <w:szCs w:val="20"/>
        </w:rPr>
        <w:t xml:space="preserve"> – Dziennik Łódzki” i „Polsk</w:t>
      </w:r>
      <w:r w:rsidR="00186422">
        <w:rPr>
          <w:rFonts w:ascii="Verdana" w:hAnsi="Verdana"/>
          <w:sz w:val="20"/>
          <w:szCs w:val="20"/>
        </w:rPr>
        <w:t>ę</w:t>
      </w:r>
      <w:r w:rsidR="003C448F">
        <w:rPr>
          <w:rFonts w:ascii="Verdana" w:hAnsi="Verdana"/>
          <w:sz w:val="20"/>
          <w:szCs w:val="20"/>
        </w:rPr>
        <w:t xml:space="preserve"> – Głos Wielkopolski”. </w:t>
      </w:r>
    </w:p>
    <w:p w:rsidR="00190D37" w:rsidRDefault="00190D37" w:rsidP="009968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40436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rzekazów prasowych, w których wystąpili liderzy partii politycznych - kwiecień 2015 r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37" w:rsidRPr="00B53056" w:rsidRDefault="00BA5644" w:rsidP="00190D37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  <w:r w:rsidR="00190D37" w:rsidRPr="00A11A46">
        <w:rPr>
          <w:rFonts w:ascii="Tahoma" w:hAnsi="Tahoma" w:cs="Tahoma"/>
          <w:b/>
          <w:sz w:val="16"/>
          <w:szCs w:val="16"/>
        </w:rPr>
        <w:t xml:space="preserve">Wykres </w:t>
      </w:r>
      <w:r w:rsidR="00B46F09">
        <w:rPr>
          <w:rFonts w:ascii="Tahoma" w:hAnsi="Tahoma" w:cs="Tahoma"/>
          <w:b/>
          <w:sz w:val="16"/>
          <w:szCs w:val="16"/>
        </w:rPr>
        <w:t>2</w:t>
      </w:r>
      <w:r w:rsidR="00190D37" w:rsidRPr="00A11A46">
        <w:rPr>
          <w:rFonts w:ascii="Tahoma" w:hAnsi="Tahoma" w:cs="Tahoma"/>
          <w:b/>
          <w:sz w:val="16"/>
          <w:szCs w:val="16"/>
        </w:rPr>
        <w:t xml:space="preserve">.  </w:t>
      </w:r>
      <w:r w:rsidR="00190D37" w:rsidRPr="00D42DF9">
        <w:rPr>
          <w:rFonts w:ascii="Tahoma" w:hAnsi="Tahoma" w:cs="Tahoma"/>
          <w:b/>
          <w:sz w:val="16"/>
          <w:szCs w:val="16"/>
        </w:rPr>
        <w:t xml:space="preserve">Liczba przekazów prasowych, w których </w:t>
      </w:r>
      <w:r w:rsidR="002A089A">
        <w:rPr>
          <w:rFonts w:ascii="Tahoma" w:hAnsi="Tahoma" w:cs="Tahoma"/>
          <w:b/>
          <w:sz w:val="16"/>
          <w:szCs w:val="16"/>
        </w:rPr>
        <w:t xml:space="preserve">wystąpili liderzy partii politycznych </w:t>
      </w:r>
      <w:r w:rsidR="00190D37">
        <w:rPr>
          <w:rFonts w:ascii="Tahoma" w:hAnsi="Tahoma" w:cs="Tahoma"/>
          <w:b/>
          <w:sz w:val="16"/>
          <w:szCs w:val="16"/>
        </w:rPr>
        <w:t xml:space="preserve">– kwiecień </w:t>
      </w:r>
      <w:r w:rsidR="00190D37" w:rsidRPr="00A11A46">
        <w:rPr>
          <w:rFonts w:ascii="Tahoma" w:hAnsi="Tahoma" w:cs="Tahoma"/>
          <w:b/>
          <w:sz w:val="16"/>
          <w:szCs w:val="16"/>
        </w:rPr>
        <w:t>2015</w:t>
      </w:r>
      <w:r w:rsidR="00190D37">
        <w:rPr>
          <w:rFonts w:ascii="Tahoma" w:hAnsi="Tahoma" w:cs="Tahoma"/>
          <w:b/>
          <w:sz w:val="16"/>
          <w:szCs w:val="16"/>
        </w:rPr>
        <w:t xml:space="preserve"> r.</w:t>
      </w:r>
    </w:p>
    <w:p w:rsidR="00B46F09" w:rsidRDefault="00B46F09" w:rsidP="00B46F09">
      <w:pPr>
        <w:jc w:val="both"/>
        <w:rPr>
          <w:rFonts w:ascii="Verdana" w:hAnsi="Verdana"/>
          <w:b/>
          <w:sz w:val="20"/>
          <w:szCs w:val="20"/>
        </w:rPr>
      </w:pPr>
    </w:p>
    <w:p w:rsidR="00B46F09" w:rsidRPr="008E10A7" w:rsidRDefault="00B46F09" w:rsidP="00B46F09">
      <w:pPr>
        <w:jc w:val="both"/>
        <w:rPr>
          <w:rFonts w:ascii="Verdana" w:hAnsi="Verdana"/>
          <w:b/>
          <w:sz w:val="20"/>
          <w:szCs w:val="20"/>
        </w:rPr>
      </w:pPr>
      <w:r w:rsidRPr="008E10A7">
        <w:rPr>
          <w:rFonts w:ascii="Verdana" w:hAnsi="Verdana"/>
          <w:b/>
          <w:sz w:val="20"/>
          <w:szCs w:val="20"/>
        </w:rPr>
        <w:t>Kaczyński tuż za Kopacz</w:t>
      </w:r>
    </w:p>
    <w:p w:rsidR="00B46F09" w:rsidRDefault="00B46F09" w:rsidP="00B46F0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analizy popularności medialnej liderów partii politycznych, wynika, że choć na pierwszym miejscu w zestawieniu nadal widniała </w:t>
      </w:r>
      <w:r w:rsidR="00CC70A5">
        <w:rPr>
          <w:rFonts w:ascii="Verdana" w:hAnsi="Verdana"/>
          <w:sz w:val="20"/>
          <w:szCs w:val="20"/>
        </w:rPr>
        <w:t xml:space="preserve">w kwietniu </w:t>
      </w:r>
      <w:r>
        <w:rPr>
          <w:rFonts w:ascii="Verdana" w:hAnsi="Verdana"/>
          <w:sz w:val="20"/>
          <w:szCs w:val="20"/>
        </w:rPr>
        <w:t>Ewa Kopacz z wynikiem 1,1 tys.</w:t>
      </w:r>
      <w:r w:rsidR="00CC70A5">
        <w:rPr>
          <w:rFonts w:ascii="Verdana" w:hAnsi="Verdana"/>
          <w:sz w:val="20"/>
          <w:szCs w:val="20"/>
        </w:rPr>
        <w:t xml:space="preserve"> publikacji</w:t>
      </w:r>
      <w:r>
        <w:rPr>
          <w:rFonts w:ascii="Verdana" w:hAnsi="Verdana"/>
          <w:sz w:val="20"/>
          <w:szCs w:val="20"/>
        </w:rPr>
        <w:t>, to tuż za nią uplasował się Jarosław Kaczyński. Dzielił</w:t>
      </w:r>
      <w:r w:rsidR="00186422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ich zaledwie 24 </w:t>
      </w:r>
      <w:r>
        <w:rPr>
          <w:rFonts w:ascii="Verdana" w:hAnsi="Verdana"/>
          <w:sz w:val="20"/>
          <w:szCs w:val="20"/>
        </w:rPr>
        <w:lastRenderedPageBreak/>
        <w:t>materiał</w:t>
      </w:r>
      <w:r w:rsidR="00186422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. Jednocześnie o liderze PiS </w:t>
      </w:r>
      <w:r w:rsidR="00CC70A5">
        <w:rPr>
          <w:rFonts w:ascii="Verdana" w:hAnsi="Verdana"/>
          <w:sz w:val="20"/>
          <w:szCs w:val="20"/>
        </w:rPr>
        <w:t>napisano</w:t>
      </w:r>
      <w:r>
        <w:rPr>
          <w:rFonts w:ascii="Verdana" w:hAnsi="Verdana"/>
          <w:sz w:val="20"/>
          <w:szCs w:val="20"/>
        </w:rPr>
        <w:t xml:space="preserve"> o 34,2 proc. </w:t>
      </w:r>
      <w:r w:rsidR="00CC70A5">
        <w:rPr>
          <w:rFonts w:ascii="Verdana" w:hAnsi="Verdana"/>
          <w:sz w:val="20"/>
          <w:szCs w:val="20"/>
        </w:rPr>
        <w:t xml:space="preserve">informacji </w:t>
      </w:r>
      <w:r>
        <w:rPr>
          <w:rFonts w:ascii="Verdana" w:hAnsi="Verdana"/>
          <w:sz w:val="20"/>
          <w:szCs w:val="20"/>
        </w:rPr>
        <w:t xml:space="preserve">więcej niż w marcu. </w:t>
      </w:r>
      <w:r w:rsidR="00CC70A5">
        <w:rPr>
          <w:rFonts w:ascii="Verdana" w:hAnsi="Verdana"/>
          <w:sz w:val="20"/>
          <w:szCs w:val="20"/>
        </w:rPr>
        <w:t>Dużym zainteresowaniem mediów</w:t>
      </w:r>
      <w:r>
        <w:rPr>
          <w:rFonts w:ascii="Verdana" w:hAnsi="Verdana"/>
          <w:sz w:val="20"/>
          <w:szCs w:val="20"/>
        </w:rPr>
        <w:t xml:space="preserve"> cieszyli się także Janusz Palikot oraz Leszek Miller</w:t>
      </w:r>
      <w:r w:rsidR="00186422">
        <w:rPr>
          <w:rFonts w:ascii="Verdana" w:hAnsi="Verdana"/>
          <w:sz w:val="20"/>
          <w:szCs w:val="20"/>
        </w:rPr>
        <w:t>, którzy o</w:t>
      </w:r>
      <w:r>
        <w:rPr>
          <w:rFonts w:ascii="Verdana" w:hAnsi="Verdana"/>
          <w:sz w:val="20"/>
          <w:szCs w:val="20"/>
        </w:rPr>
        <w:t xml:space="preserve">dnotowali przyrost odpowiednio 44,3 proc. i 20,4 proc. </w:t>
      </w:r>
    </w:p>
    <w:p w:rsidR="004818B3" w:rsidRDefault="004818B3" w:rsidP="00B46F0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Ewa Kopacz </w:t>
      </w:r>
      <w:r w:rsidR="00186422">
        <w:rPr>
          <w:rFonts w:ascii="Verdana" w:hAnsi="Verdana"/>
          <w:sz w:val="20"/>
          <w:szCs w:val="20"/>
        </w:rPr>
        <w:t>była</w:t>
      </w:r>
      <w:r>
        <w:rPr>
          <w:rFonts w:ascii="Verdana" w:hAnsi="Verdana"/>
          <w:sz w:val="20"/>
          <w:szCs w:val="20"/>
        </w:rPr>
        <w:t xml:space="preserve"> </w:t>
      </w:r>
      <w:r w:rsidRPr="004818B3">
        <w:rPr>
          <w:rFonts w:ascii="Verdana" w:hAnsi="Verdana"/>
          <w:sz w:val="20"/>
          <w:szCs w:val="20"/>
        </w:rPr>
        <w:t>najczęściej krytykowany</w:t>
      </w:r>
      <w:r>
        <w:rPr>
          <w:rFonts w:ascii="Verdana" w:hAnsi="Verdana"/>
          <w:sz w:val="20"/>
          <w:szCs w:val="20"/>
        </w:rPr>
        <w:t xml:space="preserve">m liderem. W dziennikach ogólnopolskich ukazało się 41 publikacji o charakterze negatywnym. </w:t>
      </w:r>
      <w:r w:rsidR="003F7999">
        <w:rPr>
          <w:rFonts w:ascii="Verdana" w:hAnsi="Verdana"/>
          <w:sz w:val="20"/>
          <w:szCs w:val="20"/>
        </w:rPr>
        <w:t xml:space="preserve">Dla porównania na temat Jarosława Kaczyńskiego – 27 informacji o takim nastawieniu. </w:t>
      </w:r>
    </w:p>
    <w:p w:rsidR="001D4861" w:rsidRDefault="00471B07" w:rsidP="009968F1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Kaczyński największy przyrost aktywności odnotował 10 kwietnia w związku z obchodami rocznicy katastrofy smoleńskiej. </w:t>
      </w:r>
      <w:r w:rsidR="00C15B2D">
        <w:rPr>
          <w:rFonts w:ascii="Verdana" w:eastAsia="Times New Roman" w:hAnsi="Verdana" w:cs="Arial"/>
          <w:sz w:val="20"/>
          <w:szCs w:val="20"/>
          <w:lang w:eastAsia="pl-PL"/>
        </w:rPr>
        <w:t xml:space="preserve">Tylko tego dnia dziennikarze napisali o nim ponad 100 publikacji. </w:t>
      </w:r>
      <w:r w:rsidR="00615467">
        <w:rPr>
          <w:rFonts w:ascii="Verdana" w:eastAsia="Times New Roman" w:hAnsi="Verdana" w:cs="Arial"/>
          <w:sz w:val="20"/>
          <w:szCs w:val="20"/>
          <w:lang w:eastAsia="pl-PL"/>
        </w:rPr>
        <w:t xml:space="preserve">W ciągu miesiąca wzmożoną popularność dostrzec można było w stosunku do polityka w dniach: 3, 7, 13, 17 oraz 24 kwietnia. </w:t>
      </w:r>
      <w:r w:rsidR="008A1FE6">
        <w:rPr>
          <w:rFonts w:ascii="Verdana" w:eastAsia="Times New Roman" w:hAnsi="Verdana" w:cs="Arial"/>
          <w:sz w:val="20"/>
          <w:szCs w:val="20"/>
          <w:lang w:eastAsia="pl-PL"/>
        </w:rPr>
        <w:t xml:space="preserve">Z kolei rozkład publikacji w czasie Ewy Kopacz był dosyć równomierny i delikatnie rósł pod koniec miesiąca. </w:t>
      </w:r>
    </w:p>
    <w:p w:rsidR="00387485" w:rsidRPr="005A67ED" w:rsidRDefault="00246096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Publikacje</w:t>
      </w:r>
      <w:r w:rsidR="005A67ED" w:rsidRPr="005A67E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o Kaczyńskim warte 35 mln złotych</w:t>
      </w:r>
    </w:p>
    <w:p w:rsidR="00696BAE" w:rsidRDefault="005A67ED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Materiały opublikowane o liderze Prawa i Sprawiedliwości osiągnęły najwyższą wartość ekwiwalentu reklamowego</w:t>
      </w:r>
      <w:r w:rsidR="00246096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AVE wyniosło 35,6 mln złotych. </w:t>
      </w:r>
      <w:r w:rsidR="001D4861">
        <w:rPr>
          <w:rFonts w:ascii="Verdana" w:eastAsia="Times New Roman" w:hAnsi="Verdana" w:cs="Arial"/>
          <w:sz w:val="20"/>
          <w:szCs w:val="20"/>
          <w:lang w:eastAsia="pl-PL"/>
        </w:rPr>
        <w:t xml:space="preserve">Z kolei informacje o Ewie Kopacz analitycy wycenili na 26,3 mln złotych. </w:t>
      </w:r>
    </w:p>
    <w:p w:rsidR="00AB2A7A" w:rsidRDefault="00AB2A7A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sz w:val="20"/>
          <w:szCs w:val="20"/>
          <w:lang w:eastAsia="pl-PL"/>
        </w:rPr>
        <w:drawing>
          <wp:inline distT="0" distB="0" distL="0" distR="0">
            <wp:extent cx="5760720" cy="3877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wiwalent reklamowy dla liderów partii politycznych w prasie - kwiecień 2015 r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A7A" w:rsidRPr="00B53056" w:rsidRDefault="00AB2A7A" w:rsidP="00AB2A7A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>Wykres</w:t>
      </w:r>
      <w:r>
        <w:rPr>
          <w:rFonts w:ascii="Tahoma" w:hAnsi="Tahoma" w:cs="Tahoma"/>
          <w:b/>
          <w:sz w:val="16"/>
          <w:szCs w:val="16"/>
        </w:rPr>
        <w:t xml:space="preserve"> 3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AB2A7A">
        <w:rPr>
          <w:rFonts w:ascii="Tahoma" w:hAnsi="Tahoma" w:cs="Tahoma"/>
          <w:b/>
          <w:sz w:val="16"/>
          <w:szCs w:val="16"/>
        </w:rPr>
        <w:t>Ekwiwalent reklamowy dla liderów partii politycznych w prasie - kwiecień 2015 r.</w:t>
      </w:r>
    </w:p>
    <w:p w:rsidR="005A67ED" w:rsidRPr="00BD5A5B" w:rsidRDefault="005A67ED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50E10" w:rsidRPr="00353CBF" w:rsidRDefault="00850E10" w:rsidP="00353CB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50E10">
        <w:rPr>
          <w:rFonts w:ascii="Verdana" w:eastAsia="Times New Roman" w:hAnsi="Verdana" w:cs="Arial"/>
          <w:sz w:val="20"/>
          <w:szCs w:val="20"/>
          <w:lang w:eastAsia="pl-PL"/>
        </w:rPr>
        <w:t xml:space="preserve">* </w:t>
      </w:r>
      <w:r w:rsidRPr="00353CBF">
        <w:rPr>
          <w:rFonts w:eastAsia="Times New Roman" w:cs="Arial"/>
          <w:bCs/>
          <w:iCs/>
          <w:spacing w:val="4"/>
          <w:sz w:val="20"/>
          <w:szCs w:val="20"/>
        </w:rPr>
        <w:t>Badanie wydźwięku artykułów prasowych w dziennikach ogólnopolskich dotyczy następujących tytułów: „Dziennik Gazeta Prawna”, „Fakt”, „Gazeta Wyborcza”, „Metro”, „Nasz Dziennik”, „Polska the Times”, „Rzeczpospolita”, „Super Express” oraz „Gazeta Polska Codziennie”</w:t>
      </w:r>
    </w:p>
    <w:p w:rsidR="00FD204F" w:rsidRDefault="00FD204F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Pr="0046186A" w:rsidRDefault="0046186A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hyperlink r:id="rId10" w:history="1">
        <w:r w:rsidR="00850E10" w:rsidRPr="0046186A">
          <w:rPr>
            <w:rStyle w:val="Hipercze"/>
            <w:rFonts w:ascii="Verdana" w:hAnsi="Verdana"/>
            <w:sz w:val="20"/>
            <w:szCs w:val="20"/>
            <w:lang w:eastAsia="pl-PL"/>
          </w:rPr>
          <w:t xml:space="preserve">Raport „Scena Polityczna”, </w:t>
        </w:r>
        <w:r w:rsidR="00532895" w:rsidRPr="0046186A">
          <w:rPr>
            <w:rStyle w:val="Hipercze"/>
            <w:rFonts w:ascii="Verdana" w:hAnsi="Verdana"/>
            <w:sz w:val="20"/>
            <w:szCs w:val="20"/>
            <w:lang w:eastAsia="pl-PL"/>
          </w:rPr>
          <w:t xml:space="preserve">marzec </w:t>
        </w:r>
        <w:r w:rsidR="00F40635" w:rsidRPr="0046186A">
          <w:rPr>
            <w:rStyle w:val="Hipercze"/>
            <w:rFonts w:ascii="Verdana" w:hAnsi="Verdana"/>
            <w:sz w:val="20"/>
            <w:szCs w:val="20"/>
            <w:lang w:eastAsia="pl-PL"/>
          </w:rPr>
          <w:t>2015</w:t>
        </w:r>
      </w:hyperlink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FD204F" w:rsidRPr="0083632A" w:rsidRDefault="00FD204F" w:rsidP="00FD204F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 w:rsidR="0098409C"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6118AB" w:rsidRDefault="00FD204F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  <w:lang w:val="en-US"/>
        </w:rPr>
      </w:pPr>
      <w:r w:rsidRPr="00A00FF8">
        <w:rPr>
          <w:rFonts w:ascii="Verdana" w:hAnsi="Verdana" w:cs="Arial"/>
          <w:sz w:val="20"/>
          <w:szCs w:val="20"/>
        </w:rPr>
        <w:t>PRESS-SERVICE Monitoring Mediów</w:t>
      </w:r>
      <w:r w:rsidRPr="00A00FF8">
        <w:rPr>
          <w:rFonts w:ascii="Verdana" w:hAnsi="Verdana" w:cs="Arial"/>
          <w:sz w:val="20"/>
          <w:szCs w:val="20"/>
        </w:rPr>
        <w:br/>
        <w:t>60-</w:t>
      </w:r>
      <w:r w:rsidR="00B90868" w:rsidRPr="00A00FF8">
        <w:rPr>
          <w:rFonts w:ascii="Verdana" w:hAnsi="Verdana" w:cs="Arial"/>
          <w:sz w:val="20"/>
          <w:szCs w:val="20"/>
        </w:rPr>
        <w:t>801</w:t>
      </w:r>
      <w:r w:rsidRPr="00A00FF8">
        <w:rPr>
          <w:rFonts w:ascii="Verdana" w:hAnsi="Verdana" w:cs="Arial"/>
          <w:sz w:val="20"/>
          <w:szCs w:val="20"/>
        </w:rPr>
        <w:t xml:space="preserve"> Poznań, ul. </w:t>
      </w:r>
      <w:r w:rsidR="00B90868" w:rsidRPr="00E41286">
        <w:rPr>
          <w:rFonts w:ascii="Verdana" w:hAnsi="Verdana" w:cs="Arial"/>
          <w:sz w:val="20"/>
          <w:szCs w:val="20"/>
          <w:lang w:val="en-US"/>
        </w:rPr>
        <w:t xml:space="preserve">Marcelińska </w:t>
      </w:r>
      <w:r w:rsidRPr="00E41286">
        <w:rPr>
          <w:rFonts w:ascii="Verdana" w:hAnsi="Verdana" w:cs="Arial"/>
          <w:sz w:val="20"/>
          <w:szCs w:val="20"/>
          <w:lang w:val="en-US"/>
        </w:rPr>
        <w:t>1</w:t>
      </w:r>
      <w:r w:rsidR="00B90868" w:rsidRPr="00E41286">
        <w:rPr>
          <w:rFonts w:ascii="Verdana" w:hAnsi="Verdana" w:cs="Arial"/>
          <w:sz w:val="20"/>
          <w:szCs w:val="20"/>
          <w:lang w:val="en-US"/>
        </w:rPr>
        <w:t>4</w:t>
      </w:r>
      <w:r w:rsidRPr="00E41286">
        <w:rPr>
          <w:rFonts w:ascii="Verdana" w:hAnsi="Verdana" w:cs="Arial"/>
          <w:color w:val="2F3C43"/>
          <w:sz w:val="20"/>
          <w:szCs w:val="20"/>
          <w:lang w:val="en-US"/>
        </w:rPr>
        <w:br/>
      </w:r>
      <w:hyperlink r:id="rId12" w:history="1">
        <w:r w:rsidRPr="00E41286">
          <w:rPr>
            <w:rStyle w:val="Hipercze"/>
            <w:rFonts w:ascii="Verdana" w:hAnsi="Verdana" w:cs="Arial"/>
            <w:sz w:val="20"/>
            <w:szCs w:val="20"/>
            <w:lang w:val="en-US"/>
          </w:rPr>
          <w:t>www.psmm.pl</w:t>
        </w:r>
      </w:hyperlink>
    </w:p>
    <w:p w:rsidR="003F1415" w:rsidRDefault="003F1415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  <w:lang w:val="en-US"/>
        </w:rPr>
      </w:pPr>
    </w:p>
    <w:p w:rsidR="003F1415" w:rsidRPr="00E41286" w:rsidRDefault="003F1415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  <w:lang w:val="en-US"/>
        </w:rPr>
      </w:pPr>
    </w:p>
    <w:sectPr w:rsidR="003F1415" w:rsidRPr="00E4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F6F"/>
    <w:multiLevelType w:val="hybridMultilevel"/>
    <w:tmpl w:val="22F2E226"/>
    <w:lvl w:ilvl="0" w:tplc="F238D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01081"/>
    <w:rsid w:val="000317B5"/>
    <w:rsid w:val="000353AA"/>
    <w:rsid w:val="0009349E"/>
    <w:rsid w:val="0009730B"/>
    <w:rsid w:val="000B504A"/>
    <w:rsid w:val="000B5CFA"/>
    <w:rsid w:val="000D7A5C"/>
    <w:rsid w:val="000E26B5"/>
    <w:rsid w:val="000F26A6"/>
    <w:rsid w:val="000F3798"/>
    <w:rsid w:val="00160730"/>
    <w:rsid w:val="00160FC0"/>
    <w:rsid w:val="0016528C"/>
    <w:rsid w:val="0017364A"/>
    <w:rsid w:val="00182A48"/>
    <w:rsid w:val="00186422"/>
    <w:rsid w:val="00190D37"/>
    <w:rsid w:val="001951F4"/>
    <w:rsid w:val="001A06CE"/>
    <w:rsid w:val="001A4E53"/>
    <w:rsid w:val="001B6C4B"/>
    <w:rsid w:val="001D02C4"/>
    <w:rsid w:val="001D4861"/>
    <w:rsid w:val="001E27F3"/>
    <w:rsid w:val="001E3510"/>
    <w:rsid w:val="001F052B"/>
    <w:rsid w:val="001F62BE"/>
    <w:rsid w:val="001F64F8"/>
    <w:rsid w:val="002071A3"/>
    <w:rsid w:val="00224484"/>
    <w:rsid w:val="00230AFB"/>
    <w:rsid w:val="002412D1"/>
    <w:rsid w:val="002417FE"/>
    <w:rsid w:val="00246096"/>
    <w:rsid w:val="002622C9"/>
    <w:rsid w:val="00264DD3"/>
    <w:rsid w:val="00277374"/>
    <w:rsid w:val="002777C1"/>
    <w:rsid w:val="002A089A"/>
    <w:rsid w:val="002B6357"/>
    <w:rsid w:val="002C73A3"/>
    <w:rsid w:val="002D0EF1"/>
    <w:rsid w:val="002D132D"/>
    <w:rsid w:val="002D21A0"/>
    <w:rsid w:val="002D5CAA"/>
    <w:rsid w:val="002F1D65"/>
    <w:rsid w:val="002F35FE"/>
    <w:rsid w:val="00302086"/>
    <w:rsid w:val="003174C2"/>
    <w:rsid w:val="00322F23"/>
    <w:rsid w:val="00333407"/>
    <w:rsid w:val="00353CBF"/>
    <w:rsid w:val="003542CE"/>
    <w:rsid w:val="00361B1E"/>
    <w:rsid w:val="00375933"/>
    <w:rsid w:val="00380E7F"/>
    <w:rsid w:val="00387485"/>
    <w:rsid w:val="003952CA"/>
    <w:rsid w:val="003B6AA4"/>
    <w:rsid w:val="003C448F"/>
    <w:rsid w:val="003C6397"/>
    <w:rsid w:val="003C6AFB"/>
    <w:rsid w:val="003F1415"/>
    <w:rsid w:val="003F7999"/>
    <w:rsid w:val="0040323F"/>
    <w:rsid w:val="004201C2"/>
    <w:rsid w:val="004214F1"/>
    <w:rsid w:val="00446C83"/>
    <w:rsid w:val="00456E22"/>
    <w:rsid w:val="0046186A"/>
    <w:rsid w:val="004665AB"/>
    <w:rsid w:val="00471B07"/>
    <w:rsid w:val="0047627F"/>
    <w:rsid w:val="004818B3"/>
    <w:rsid w:val="004855E2"/>
    <w:rsid w:val="00494E5A"/>
    <w:rsid w:val="004A6069"/>
    <w:rsid w:val="004B5DA0"/>
    <w:rsid w:val="004C6136"/>
    <w:rsid w:val="004D02CD"/>
    <w:rsid w:val="004D3183"/>
    <w:rsid w:val="004E426F"/>
    <w:rsid w:val="004E52A7"/>
    <w:rsid w:val="004E7552"/>
    <w:rsid w:val="004F3312"/>
    <w:rsid w:val="004F5F33"/>
    <w:rsid w:val="004F648C"/>
    <w:rsid w:val="004F7EFC"/>
    <w:rsid w:val="00505C23"/>
    <w:rsid w:val="005106BB"/>
    <w:rsid w:val="005111B4"/>
    <w:rsid w:val="00513F1D"/>
    <w:rsid w:val="00514435"/>
    <w:rsid w:val="00532895"/>
    <w:rsid w:val="00533A15"/>
    <w:rsid w:val="00564575"/>
    <w:rsid w:val="00575B3D"/>
    <w:rsid w:val="005A4AB9"/>
    <w:rsid w:val="005A67ED"/>
    <w:rsid w:val="005A77DE"/>
    <w:rsid w:val="005C6693"/>
    <w:rsid w:val="005F3EC0"/>
    <w:rsid w:val="00602A62"/>
    <w:rsid w:val="0060675B"/>
    <w:rsid w:val="0061068E"/>
    <w:rsid w:val="006118AB"/>
    <w:rsid w:val="00615467"/>
    <w:rsid w:val="006274D4"/>
    <w:rsid w:val="006511F2"/>
    <w:rsid w:val="00657748"/>
    <w:rsid w:val="00662101"/>
    <w:rsid w:val="00665D63"/>
    <w:rsid w:val="00667EBE"/>
    <w:rsid w:val="006742AE"/>
    <w:rsid w:val="00692285"/>
    <w:rsid w:val="00693233"/>
    <w:rsid w:val="00693269"/>
    <w:rsid w:val="006940FD"/>
    <w:rsid w:val="00696BAE"/>
    <w:rsid w:val="006B4C5B"/>
    <w:rsid w:val="006C3C76"/>
    <w:rsid w:val="006D7967"/>
    <w:rsid w:val="006D7F7E"/>
    <w:rsid w:val="006F6395"/>
    <w:rsid w:val="00715045"/>
    <w:rsid w:val="00726421"/>
    <w:rsid w:val="007428FF"/>
    <w:rsid w:val="00751A9B"/>
    <w:rsid w:val="00764990"/>
    <w:rsid w:val="00780064"/>
    <w:rsid w:val="00784441"/>
    <w:rsid w:val="00794C1E"/>
    <w:rsid w:val="0079574D"/>
    <w:rsid w:val="007A28A7"/>
    <w:rsid w:val="007A3F5E"/>
    <w:rsid w:val="007A7134"/>
    <w:rsid w:val="007B5E70"/>
    <w:rsid w:val="007C0DDE"/>
    <w:rsid w:val="00800D0E"/>
    <w:rsid w:val="0080261C"/>
    <w:rsid w:val="008031B8"/>
    <w:rsid w:val="00821E4E"/>
    <w:rsid w:val="00836917"/>
    <w:rsid w:val="00837504"/>
    <w:rsid w:val="00846983"/>
    <w:rsid w:val="00850E10"/>
    <w:rsid w:val="00856129"/>
    <w:rsid w:val="00863104"/>
    <w:rsid w:val="00880089"/>
    <w:rsid w:val="00883186"/>
    <w:rsid w:val="008A1C26"/>
    <w:rsid w:val="008A1FE6"/>
    <w:rsid w:val="008A24D1"/>
    <w:rsid w:val="008A3367"/>
    <w:rsid w:val="008A5877"/>
    <w:rsid w:val="008B09F4"/>
    <w:rsid w:val="008C49E3"/>
    <w:rsid w:val="008D4301"/>
    <w:rsid w:val="008E10A7"/>
    <w:rsid w:val="008E6FC8"/>
    <w:rsid w:val="008E7809"/>
    <w:rsid w:val="008F1AC2"/>
    <w:rsid w:val="009103E9"/>
    <w:rsid w:val="00912B8F"/>
    <w:rsid w:val="009249C4"/>
    <w:rsid w:val="00924E70"/>
    <w:rsid w:val="00940BEE"/>
    <w:rsid w:val="0095782D"/>
    <w:rsid w:val="00960EAA"/>
    <w:rsid w:val="00981485"/>
    <w:rsid w:val="0098409C"/>
    <w:rsid w:val="009927B5"/>
    <w:rsid w:val="00992CC2"/>
    <w:rsid w:val="009968F1"/>
    <w:rsid w:val="009A0DFC"/>
    <w:rsid w:val="009B51B6"/>
    <w:rsid w:val="009C2376"/>
    <w:rsid w:val="009D1C01"/>
    <w:rsid w:val="009E5AD9"/>
    <w:rsid w:val="00A00FF8"/>
    <w:rsid w:val="00A11A46"/>
    <w:rsid w:val="00A11E83"/>
    <w:rsid w:val="00A13067"/>
    <w:rsid w:val="00A13974"/>
    <w:rsid w:val="00A2476B"/>
    <w:rsid w:val="00A351B1"/>
    <w:rsid w:val="00A45A40"/>
    <w:rsid w:val="00A47586"/>
    <w:rsid w:val="00A5713A"/>
    <w:rsid w:val="00A5732E"/>
    <w:rsid w:val="00A62C0D"/>
    <w:rsid w:val="00A72A58"/>
    <w:rsid w:val="00A741BE"/>
    <w:rsid w:val="00A762F0"/>
    <w:rsid w:val="00A765CB"/>
    <w:rsid w:val="00A76DF9"/>
    <w:rsid w:val="00A839BA"/>
    <w:rsid w:val="00A90D4F"/>
    <w:rsid w:val="00A91C57"/>
    <w:rsid w:val="00AA36BF"/>
    <w:rsid w:val="00AB2A7A"/>
    <w:rsid w:val="00AD1031"/>
    <w:rsid w:val="00AD32D6"/>
    <w:rsid w:val="00AF45B2"/>
    <w:rsid w:val="00B166FA"/>
    <w:rsid w:val="00B21FE1"/>
    <w:rsid w:val="00B35701"/>
    <w:rsid w:val="00B421BE"/>
    <w:rsid w:val="00B45751"/>
    <w:rsid w:val="00B46F09"/>
    <w:rsid w:val="00B53056"/>
    <w:rsid w:val="00B53998"/>
    <w:rsid w:val="00B64107"/>
    <w:rsid w:val="00B700B7"/>
    <w:rsid w:val="00B74A85"/>
    <w:rsid w:val="00B7740B"/>
    <w:rsid w:val="00B8132E"/>
    <w:rsid w:val="00B85128"/>
    <w:rsid w:val="00B90868"/>
    <w:rsid w:val="00B9404F"/>
    <w:rsid w:val="00B9433E"/>
    <w:rsid w:val="00BA5644"/>
    <w:rsid w:val="00BD5A5B"/>
    <w:rsid w:val="00C0200B"/>
    <w:rsid w:val="00C050F8"/>
    <w:rsid w:val="00C05A53"/>
    <w:rsid w:val="00C12FE1"/>
    <w:rsid w:val="00C15B2D"/>
    <w:rsid w:val="00C246F6"/>
    <w:rsid w:val="00C37678"/>
    <w:rsid w:val="00C54E6E"/>
    <w:rsid w:val="00C63968"/>
    <w:rsid w:val="00C64562"/>
    <w:rsid w:val="00C94111"/>
    <w:rsid w:val="00C944E2"/>
    <w:rsid w:val="00CA1A97"/>
    <w:rsid w:val="00CA29BC"/>
    <w:rsid w:val="00CB0F09"/>
    <w:rsid w:val="00CC2D94"/>
    <w:rsid w:val="00CC479D"/>
    <w:rsid w:val="00CC70A5"/>
    <w:rsid w:val="00CD0905"/>
    <w:rsid w:val="00CF25C0"/>
    <w:rsid w:val="00CF2F07"/>
    <w:rsid w:val="00CF38BA"/>
    <w:rsid w:val="00D4261A"/>
    <w:rsid w:val="00D42DF9"/>
    <w:rsid w:val="00D479CB"/>
    <w:rsid w:val="00D528EA"/>
    <w:rsid w:val="00D528F1"/>
    <w:rsid w:val="00D8721E"/>
    <w:rsid w:val="00D94961"/>
    <w:rsid w:val="00DA15FD"/>
    <w:rsid w:val="00DA16F0"/>
    <w:rsid w:val="00DA6471"/>
    <w:rsid w:val="00DB49FE"/>
    <w:rsid w:val="00DD65B6"/>
    <w:rsid w:val="00DE0D4B"/>
    <w:rsid w:val="00DE105B"/>
    <w:rsid w:val="00DF5840"/>
    <w:rsid w:val="00DF6229"/>
    <w:rsid w:val="00E41286"/>
    <w:rsid w:val="00E45912"/>
    <w:rsid w:val="00E539E0"/>
    <w:rsid w:val="00E55912"/>
    <w:rsid w:val="00E638BF"/>
    <w:rsid w:val="00E66D4B"/>
    <w:rsid w:val="00E720CA"/>
    <w:rsid w:val="00E72277"/>
    <w:rsid w:val="00E77A6F"/>
    <w:rsid w:val="00E91610"/>
    <w:rsid w:val="00EA22AC"/>
    <w:rsid w:val="00EB573F"/>
    <w:rsid w:val="00EC2D6B"/>
    <w:rsid w:val="00EC5B9B"/>
    <w:rsid w:val="00EC608D"/>
    <w:rsid w:val="00EC7B2A"/>
    <w:rsid w:val="00ED48A8"/>
    <w:rsid w:val="00EE278E"/>
    <w:rsid w:val="00EE5B66"/>
    <w:rsid w:val="00EF57CF"/>
    <w:rsid w:val="00EF651B"/>
    <w:rsid w:val="00F0035C"/>
    <w:rsid w:val="00F0177D"/>
    <w:rsid w:val="00F06F58"/>
    <w:rsid w:val="00F14742"/>
    <w:rsid w:val="00F17A96"/>
    <w:rsid w:val="00F2589D"/>
    <w:rsid w:val="00F33D25"/>
    <w:rsid w:val="00F40635"/>
    <w:rsid w:val="00F427DC"/>
    <w:rsid w:val="00F57E27"/>
    <w:rsid w:val="00F66ACA"/>
    <w:rsid w:val="00F70708"/>
    <w:rsid w:val="00F76A79"/>
    <w:rsid w:val="00FA38AE"/>
    <w:rsid w:val="00FA4702"/>
    <w:rsid w:val="00FA714E"/>
    <w:rsid w:val="00FD204F"/>
    <w:rsid w:val="00FE5C5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psm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hlke@psmm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psmm.pl/sites/default/files/scena_polityczna_-_raport_medialny_-_iv_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0511-8A93-4D0A-9C63-D440F58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2015-05-29T08:56:00Z</dcterms:created>
  <dcterms:modified xsi:type="dcterms:W3CDTF">2015-05-29T08:56:00Z</dcterms:modified>
</cp:coreProperties>
</file>