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7D" w:rsidRDefault="006B4C5B" w:rsidP="00F0177D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Poznań, </w:t>
      </w:r>
      <w:r w:rsidR="00DB0625">
        <w:rPr>
          <w:rFonts w:ascii="Verdana" w:hAnsi="Verdana"/>
          <w:sz w:val="20"/>
          <w:szCs w:val="20"/>
        </w:rPr>
        <w:t>8</w:t>
      </w:r>
      <w:r w:rsidR="00F0177D">
        <w:rPr>
          <w:rFonts w:ascii="Verdana" w:hAnsi="Verdana"/>
          <w:sz w:val="20"/>
          <w:szCs w:val="20"/>
        </w:rPr>
        <w:t xml:space="preserve"> </w:t>
      </w:r>
      <w:r w:rsidR="00DB0625">
        <w:rPr>
          <w:rFonts w:ascii="Verdana" w:hAnsi="Verdana"/>
          <w:sz w:val="20"/>
          <w:szCs w:val="20"/>
        </w:rPr>
        <w:t>lipca</w:t>
      </w:r>
      <w:r w:rsidR="00F0177D">
        <w:rPr>
          <w:rFonts w:ascii="Verdana" w:hAnsi="Verdana"/>
          <w:sz w:val="20"/>
          <w:szCs w:val="20"/>
        </w:rPr>
        <w:t xml:space="preserve"> 201</w:t>
      </w:r>
      <w:r>
        <w:rPr>
          <w:rFonts w:ascii="Verdana" w:hAnsi="Verdana"/>
          <w:sz w:val="20"/>
          <w:szCs w:val="20"/>
        </w:rPr>
        <w:t>5</w:t>
      </w:r>
      <w:r w:rsidR="00F0177D">
        <w:rPr>
          <w:rFonts w:ascii="Verdana" w:hAnsi="Verdana"/>
          <w:sz w:val="20"/>
          <w:szCs w:val="20"/>
        </w:rPr>
        <w:t xml:space="preserve"> roku</w:t>
      </w:r>
    </w:p>
    <w:p w:rsidR="00E62714" w:rsidRDefault="00F0177D" w:rsidP="00E6271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INFORMACJA PRASOWA</w:t>
      </w:r>
      <w:r w:rsidR="008A3367">
        <w:rPr>
          <w:rFonts w:ascii="Verdana" w:hAnsi="Verdana"/>
          <w:sz w:val="20"/>
          <w:szCs w:val="20"/>
        </w:rPr>
        <w:br/>
      </w:r>
      <w:r w:rsidR="005F3EC0">
        <w:rPr>
          <w:rFonts w:ascii="Verdana" w:hAnsi="Verdana"/>
          <w:sz w:val="20"/>
          <w:szCs w:val="20"/>
        </w:rPr>
        <w:br/>
      </w:r>
      <w:r w:rsidR="000B5B1A" w:rsidRPr="000B5B1A">
        <w:rPr>
          <w:rFonts w:ascii="Verdana" w:hAnsi="Verdana"/>
          <w:sz w:val="20"/>
          <w:szCs w:val="20"/>
        </w:rPr>
        <w:t xml:space="preserve">Platforma podjęła walkę. Rekordowy wynik </w:t>
      </w:r>
      <w:r w:rsidR="003E390B">
        <w:rPr>
          <w:rFonts w:ascii="Verdana" w:hAnsi="Verdana"/>
          <w:sz w:val="20"/>
          <w:szCs w:val="20"/>
        </w:rPr>
        <w:t xml:space="preserve">ugrupowania </w:t>
      </w:r>
      <w:r w:rsidR="000B5B1A" w:rsidRPr="000B5B1A">
        <w:rPr>
          <w:rFonts w:ascii="Verdana" w:hAnsi="Verdana"/>
          <w:sz w:val="20"/>
          <w:szCs w:val="20"/>
        </w:rPr>
        <w:t>w mediach</w:t>
      </w:r>
    </w:p>
    <w:p w:rsidR="00A62C0D" w:rsidRPr="000B5B1A" w:rsidRDefault="00A62C0D" w:rsidP="00A62C0D">
      <w:pPr>
        <w:tabs>
          <w:tab w:val="num" w:pos="1260"/>
        </w:tabs>
        <w:jc w:val="center"/>
        <w:rPr>
          <w:rFonts w:ascii="Verdana" w:hAnsi="Verdana"/>
          <w:sz w:val="20"/>
          <w:szCs w:val="20"/>
        </w:rPr>
      </w:pPr>
      <w:r w:rsidRPr="000B5B1A">
        <w:rPr>
          <w:rFonts w:ascii="Verdana" w:hAnsi="Verdana"/>
          <w:sz w:val="20"/>
          <w:szCs w:val="20"/>
        </w:rPr>
        <w:t>Raport PRESS-SERVICE Monitoring Mediów „Scena Polityczna”</w:t>
      </w:r>
    </w:p>
    <w:p w:rsidR="00E41286" w:rsidRDefault="005B7182" w:rsidP="006B4C5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Na </w:t>
      </w:r>
      <w:r w:rsidR="00841C4C">
        <w:rPr>
          <w:rFonts w:ascii="Verdana" w:hAnsi="Verdana"/>
          <w:b/>
          <w:sz w:val="20"/>
          <w:szCs w:val="20"/>
        </w:rPr>
        <w:t>czele</w:t>
      </w:r>
      <w:r>
        <w:rPr>
          <w:rFonts w:ascii="Verdana" w:hAnsi="Verdana"/>
          <w:b/>
          <w:sz w:val="20"/>
          <w:szCs w:val="20"/>
        </w:rPr>
        <w:t xml:space="preserve"> zestawienia po jednomiesięcznej przerwie ponownie zagościła partia rządząca z rekordowym wynikiem 6,1 tys. publikacji. To wzrost o ponad 118 </w:t>
      </w:r>
      <w:r w:rsidR="00995A20">
        <w:rPr>
          <w:rFonts w:ascii="Verdana" w:hAnsi="Verdana"/>
          <w:b/>
          <w:sz w:val="20"/>
          <w:szCs w:val="20"/>
        </w:rPr>
        <w:t xml:space="preserve">punktów </w:t>
      </w:r>
      <w:r>
        <w:rPr>
          <w:rFonts w:ascii="Verdana" w:hAnsi="Verdana"/>
          <w:b/>
          <w:sz w:val="20"/>
          <w:szCs w:val="20"/>
        </w:rPr>
        <w:t xml:space="preserve">proc. w stosunku do kwietnia – wynika z najnowszego </w:t>
      </w:r>
      <w:r w:rsidRPr="005B7182">
        <w:rPr>
          <w:rFonts w:ascii="Verdana" w:hAnsi="Verdana"/>
          <w:b/>
          <w:sz w:val="20"/>
          <w:szCs w:val="20"/>
        </w:rPr>
        <w:t>badania „Scena Polityczna” wykonanego przez „PRESS-SERVICE Monitoring Mediów”.</w:t>
      </w:r>
    </w:p>
    <w:p w:rsidR="00B53056" w:rsidRPr="005F3EC0" w:rsidRDefault="00995A20" w:rsidP="00B9086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Pierwszy kwartał</w:t>
      </w:r>
      <w:r w:rsidR="00926187">
        <w:rPr>
          <w:rFonts w:ascii="Verdana" w:hAnsi="Verdana"/>
          <w:sz w:val="20"/>
          <w:szCs w:val="20"/>
        </w:rPr>
        <w:t xml:space="preserve"> 2015 r. był bardzo stabiln</w:t>
      </w:r>
      <w:r>
        <w:rPr>
          <w:rFonts w:ascii="Verdana" w:hAnsi="Verdana"/>
          <w:sz w:val="20"/>
          <w:szCs w:val="20"/>
        </w:rPr>
        <w:t>y</w:t>
      </w:r>
      <w:r w:rsidR="00926187">
        <w:rPr>
          <w:rFonts w:ascii="Verdana" w:hAnsi="Verdana"/>
          <w:sz w:val="20"/>
          <w:szCs w:val="20"/>
        </w:rPr>
        <w:t xml:space="preserve"> – liczba materiałów publikowanych</w:t>
      </w:r>
      <w:r w:rsidR="000F4386">
        <w:rPr>
          <w:rFonts w:ascii="Verdana" w:hAnsi="Verdana"/>
          <w:sz w:val="20"/>
          <w:szCs w:val="20"/>
        </w:rPr>
        <w:t xml:space="preserve"> miesięcznie</w:t>
      </w:r>
      <w:r w:rsidR="00926187">
        <w:rPr>
          <w:rFonts w:ascii="Verdana" w:hAnsi="Verdana"/>
          <w:sz w:val="20"/>
          <w:szCs w:val="20"/>
        </w:rPr>
        <w:t xml:space="preserve"> odnośnie kluczowych ugrupowań</w:t>
      </w:r>
      <w:r w:rsidR="001112E0">
        <w:rPr>
          <w:rFonts w:ascii="Verdana" w:hAnsi="Verdana"/>
          <w:sz w:val="20"/>
          <w:szCs w:val="20"/>
        </w:rPr>
        <w:t xml:space="preserve"> mieściła się w granicach</w:t>
      </w:r>
      <w:r>
        <w:rPr>
          <w:rFonts w:ascii="Verdana" w:hAnsi="Verdana"/>
          <w:sz w:val="20"/>
          <w:szCs w:val="20"/>
        </w:rPr>
        <w:t xml:space="preserve"> 10,</w:t>
      </w:r>
      <w:r w:rsidR="00926187">
        <w:rPr>
          <w:rFonts w:ascii="Verdana" w:hAnsi="Verdana"/>
          <w:sz w:val="20"/>
          <w:szCs w:val="20"/>
        </w:rPr>
        <w:t xml:space="preserve">4–10,9 tys. W maju </w:t>
      </w:r>
      <w:r w:rsidR="001112E0">
        <w:rPr>
          <w:rFonts w:ascii="Verdana" w:hAnsi="Verdana"/>
          <w:sz w:val="20"/>
          <w:szCs w:val="20"/>
        </w:rPr>
        <w:t xml:space="preserve">nastąpiła diametralna zmiana - </w:t>
      </w:r>
      <w:r w:rsidR="00926187">
        <w:rPr>
          <w:rFonts w:ascii="Verdana" w:hAnsi="Verdana"/>
          <w:sz w:val="20"/>
          <w:szCs w:val="20"/>
        </w:rPr>
        <w:t xml:space="preserve">dziennikarze zdecydowanie częściej pisali o polityce. W ciągu tego miesiąca </w:t>
      </w:r>
      <w:r w:rsidR="005B3F47">
        <w:rPr>
          <w:rFonts w:ascii="Verdana" w:hAnsi="Verdana"/>
          <w:sz w:val="20"/>
          <w:szCs w:val="20"/>
        </w:rPr>
        <w:t>ukazało się</w:t>
      </w:r>
      <w:r w:rsidR="00926187">
        <w:rPr>
          <w:rFonts w:ascii="Verdana" w:hAnsi="Verdana"/>
          <w:sz w:val="20"/>
          <w:szCs w:val="20"/>
        </w:rPr>
        <w:t xml:space="preserve"> aż 15,3 tys. informacji. To o 48 </w:t>
      </w:r>
      <w:r>
        <w:rPr>
          <w:rFonts w:ascii="Verdana" w:hAnsi="Verdana"/>
          <w:sz w:val="20"/>
          <w:szCs w:val="20"/>
        </w:rPr>
        <w:t xml:space="preserve">punktów </w:t>
      </w:r>
      <w:r w:rsidR="00926187">
        <w:rPr>
          <w:rFonts w:ascii="Verdana" w:hAnsi="Verdana"/>
          <w:sz w:val="20"/>
          <w:szCs w:val="20"/>
        </w:rPr>
        <w:t>proc. więcej niż w ubiegłych 30 dniach. Duża popularność medialna partii politycznych wynika</w:t>
      </w:r>
      <w:r w:rsidR="00AD17D0">
        <w:rPr>
          <w:rFonts w:ascii="Verdana" w:hAnsi="Verdana"/>
          <w:sz w:val="20"/>
          <w:szCs w:val="20"/>
        </w:rPr>
        <w:t>ła</w:t>
      </w:r>
      <w:r w:rsidR="00926187">
        <w:rPr>
          <w:rFonts w:ascii="Verdana" w:hAnsi="Verdana"/>
          <w:sz w:val="20"/>
          <w:szCs w:val="20"/>
        </w:rPr>
        <w:t xml:space="preserve"> przede wszystkich z trwających w tym czasie wyborów prezydenckich. </w:t>
      </w:r>
    </w:p>
    <w:p w:rsidR="005A4AB9" w:rsidRDefault="00AD17D0" w:rsidP="008A587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5760720" cy="381127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zba przekazów prasowych, w których wystąpili liderzy partii politycznych - maj 2015 r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056" w:rsidRPr="00B53056" w:rsidRDefault="005A4AB9" w:rsidP="00784441">
      <w:pPr>
        <w:jc w:val="both"/>
        <w:rPr>
          <w:rFonts w:ascii="Tahoma" w:hAnsi="Tahoma" w:cs="Tahoma"/>
          <w:b/>
          <w:sz w:val="16"/>
          <w:szCs w:val="16"/>
        </w:rPr>
      </w:pPr>
      <w:r w:rsidRPr="00A11A46">
        <w:rPr>
          <w:rFonts w:ascii="Tahoma" w:hAnsi="Tahoma" w:cs="Tahoma"/>
          <w:b/>
          <w:sz w:val="16"/>
          <w:szCs w:val="16"/>
        </w:rPr>
        <w:t xml:space="preserve">Wykres 1.  </w:t>
      </w:r>
      <w:r w:rsidRPr="00D42DF9">
        <w:rPr>
          <w:rFonts w:ascii="Tahoma" w:hAnsi="Tahoma" w:cs="Tahoma"/>
          <w:b/>
          <w:sz w:val="16"/>
          <w:szCs w:val="16"/>
        </w:rPr>
        <w:t xml:space="preserve">Liczba przekazów prasowych, w których </w:t>
      </w:r>
      <w:r w:rsidR="005F3EC0">
        <w:rPr>
          <w:rFonts w:ascii="Tahoma" w:hAnsi="Tahoma" w:cs="Tahoma"/>
          <w:b/>
          <w:sz w:val="16"/>
          <w:szCs w:val="16"/>
        </w:rPr>
        <w:t xml:space="preserve">wystąpiły partie polityczne </w:t>
      </w:r>
      <w:r w:rsidR="00AD17D0">
        <w:rPr>
          <w:rFonts w:ascii="Tahoma" w:hAnsi="Tahoma" w:cs="Tahoma"/>
          <w:b/>
          <w:sz w:val="16"/>
          <w:szCs w:val="16"/>
        </w:rPr>
        <w:t>–</w:t>
      </w:r>
      <w:r w:rsidR="005F3EC0">
        <w:rPr>
          <w:rFonts w:ascii="Tahoma" w:hAnsi="Tahoma" w:cs="Tahoma"/>
          <w:b/>
          <w:sz w:val="16"/>
          <w:szCs w:val="16"/>
        </w:rPr>
        <w:t xml:space="preserve"> </w:t>
      </w:r>
      <w:r w:rsidR="00AD17D0">
        <w:rPr>
          <w:rFonts w:ascii="Tahoma" w:hAnsi="Tahoma" w:cs="Tahoma"/>
          <w:b/>
          <w:sz w:val="16"/>
          <w:szCs w:val="16"/>
        </w:rPr>
        <w:t xml:space="preserve">maj </w:t>
      </w:r>
      <w:r w:rsidRPr="00A11A46">
        <w:rPr>
          <w:rFonts w:ascii="Tahoma" w:hAnsi="Tahoma" w:cs="Tahoma"/>
          <w:b/>
          <w:sz w:val="16"/>
          <w:szCs w:val="16"/>
        </w:rPr>
        <w:t>2015</w:t>
      </w:r>
      <w:r w:rsidR="00924E70">
        <w:rPr>
          <w:rFonts w:ascii="Tahoma" w:hAnsi="Tahoma" w:cs="Tahoma"/>
          <w:b/>
          <w:sz w:val="16"/>
          <w:szCs w:val="16"/>
        </w:rPr>
        <w:t xml:space="preserve"> r.</w:t>
      </w:r>
    </w:p>
    <w:p w:rsidR="00A76DF9" w:rsidRDefault="00A76DF9" w:rsidP="00784441">
      <w:pPr>
        <w:jc w:val="both"/>
        <w:rPr>
          <w:rFonts w:ascii="Verdana" w:hAnsi="Verdana"/>
          <w:sz w:val="20"/>
          <w:szCs w:val="20"/>
        </w:rPr>
      </w:pPr>
    </w:p>
    <w:p w:rsidR="00ED0094" w:rsidRDefault="00841C4C" w:rsidP="00784441">
      <w:pPr>
        <w:jc w:val="both"/>
        <w:rPr>
          <w:rFonts w:ascii="Verdana" w:hAnsi="Verdana"/>
          <w:sz w:val="20"/>
          <w:szCs w:val="20"/>
        </w:rPr>
      </w:pPr>
      <w:r w:rsidRPr="001B413F">
        <w:rPr>
          <w:rFonts w:ascii="Verdana" w:hAnsi="Verdana"/>
          <w:b/>
          <w:sz w:val="20"/>
          <w:szCs w:val="20"/>
        </w:rPr>
        <w:t xml:space="preserve">Na temat Platformy Obywatelskiej w maju ukazało się </w:t>
      </w:r>
      <w:r w:rsidR="001B413F" w:rsidRPr="001B413F">
        <w:rPr>
          <w:rFonts w:ascii="Verdana" w:hAnsi="Verdana"/>
          <w:b/>
          <w:sz w:val="20"/>
          <w:szCs w:val="20"/>
        </w:rPr>
        <w:t xml:space="preserve">aż </w:t>
      </w:r>
      <w:r w:rsidRPr="001B413F">
        <w:rPr>
          <w:rFonts w:ascii="Verdana" w:hAnsi="Verdana"/>
          <w:b/>
          <w:sz w:val="20"/>
          <w:szCs w:val="20"/>
        </w:rPr>
        <w:t xml:space="preserve">6,1 tys. materiałów. </w:t>
      </w:r>
      <w:r>
        <w:rPr>
          <w:rFonts w:ascii="Verdana" w:hAnsi="Verdana"/>
          <w:sz w:val="20"/>
          <w:szCs w:val="20"/>
        </w:rPr>
        <w:t xml:space="preserve">Tuż za nią uplasowało się ugrupowanie </w:t>
      </w:r>
      <w:r w:rsidRPr="001B413F">
        <w:rPr>
          <w:rFonts w:ascii="Verdana" w:hAnsi="Verdana"/>
          <w:b/>
          <w:sz w:val="20"/>
          <w:szCs w:val="20"/>
        </w:rPr>
        <w:t>Prawo i Sprawiedliwość</w:t>
      </w:r>
      <w:r>
        <w:rPr>
          <w:rFonts w:ascii="Verdana" w:hAnsi="Verdana"/>
          <w:sz w:val="20"/>
          <w:szCs w:val="20"/>
        </w:rPr>
        <w:t xml:space="preserve"> z wynikiem </w:t>
      </w:r>
      <w:r w:rsidRPr="001B413F">
        <w:rPr>
          <w:rFonts w:ascii="Verdana" w:hAnsi="Verdana"/>
          <w:b/>
          <w:sz w:val="20"/>
          <w:szCs w:val="20"/>
        </w:rPr>
        <w:t>5,3 tys.</w:t>
      </w:r>
      <w:r>
        <w:rPr>
          <w:rFonts w:ascii="Verdana" w:hAnsi="Verdana"/>
          <w:sz w:val="20"/>
          <w:szCs w:val="20"/>
        </w:rPr>
        <w:t xml:space="preserve"> – wzrost w stosunku do kwietnia aż o 43 </w:t>
      </w:r>
      <w:r w:rsidR="001B413F">
        <w:rPr>
          <w:rFonts w:ascii="Verdana" w:hAnsi="Verdana"/>
          <w:sz w:val="20"/>
          <w:szCs w:val="20"/>
        </w:rPr>
        <w:t xml:space="preserve">punktów </w:t>
      </w:r>
      <w:r>
        <w:rPr>
          <w:rFonts w:ascii="Verdana" w:hAnsi="Verdana"/>
          <w:sz w:val="20"/>
          <w:szCs w:val="20"/>
        </w:rPr>
        <w:t xml:space="preserve">proc. Kolejne miejsca zajęły partie: </w:t>
      </w:r>
      <w:r w:rsidRPr="001B413F">
        <w:rPr>
          <w:rFonts w:ascii="Verdana" w:hAnsi="Verdana"/>
          <w:b/>
          <w:sz w:val="20"/>
          <w:szCs w:val="20"/>
        </w:rPr>
        <w:t>SLD</w:t>
      </w:r>
      <w:r>
        <w:rPr>
          <w:rFonts w:ascii="Verdana" w:hAnsi="Verdana"/>
          <w:sz w:val="20"/>
          <w:szCs w:val="20"/>
        </w:rPr>
        <w:t xml:space="preserve"> (1,8 tys.), </w:t>
      </w:r>
      <w:r w:rsidRPr="001B413F">
        <w:rPr>
          <w:rFonts w:ascii="Verdana" w:hAnsi="Verdana"/>
          <w:b/>
          <w:sz w:val="20"/>
          <w:szCs w:val="20"/>
        </w:rPr>
        <w:t>PSL</w:t>
      </w:r>
      <w:r>
        <w:rPr>
          <w:rFonts w:ascii="Verdana" w:hAnsi="Verdana"/>
          <w:sz w:val="20"/>
          <w:szCs w:val="20"/>
        </w:rPr>
        <w:t xml:space="preserve"> (1,8 tys.), </w:t>
      </w:r>
      <w:r w:rsidRPr="001B413F">
        <w:rPr>
          <w:rFonts w:ascii="Verdana" w:hAnsi="Verdana"/>
          <w:b/>
          <w:sz w:val="20"/>
          <w:szCs w:val="20"/>
        </w:rPr>
        <w:t>Twój Ruch</w:t>
      </w:r>
      <w:r>
        <w:rPr>
          <w:rFonts w:ascii="Verdana" w:hAnsi="Verdana"/>
          <w:sz w:val="20"/>
          <w:szCs w:val="20"/>
        </w:rPr>
        <w:t xml:space="preserve"> (</w:t>
      </w:r>
      <w:r w:rsidR="006E1F22">
        <w:rPr>
          <w:rFonts w:ascii="Verdana" w:hAnsi="Verdana"/>
          <w:sz w:val="20"/>
          <w:szCs w:val="20"/>
        </w:rPr>
        <w:t>0,2 tys.</w:t>
      </w:r>
      <w:r>
        <w:rPr>
          <w:rFonts w:ascii="Verdana" w:hAnsi="Verdana"/>
          <w:sz w:val="20"/>
          <w:szCs w:val="20"/>
        </w:rPr>
        <w:t xml:space="preserve">) oraz </w:t>
      </w:r>
      <w:r w:rsidRPr="001B413F">
        <w:rPr>
          <w:rFonts w:ascii="Verdana" w:hAnsi="Verdana"/>
          <w:b/>
          <w:sz w:val="20"/>
          <w:szCs w:val="20"/>
        </w:rPr>
        <w:t>Solidarna Polska</w:t>
      </w:r>
      <w:r>
        <w:rPr>
          <w:rFonts w:ascii="Verdana" w:hAnsi="Verdana"/>
          <w:sz w:val="20"/>
          <w:szCs w:val="20"/>
        </w:rPr>
        <w:t xml:space="preserve"> (</w:t>
      </w:r>
      <w:r w:rsidR="006E1F22">
        <w:rPr>
          <w:rFonts w:ascii="Verdana" w:hAnsi="Verdana"/>
          <w:sz w:val="20"/>
          <w:szCs w:val="20"/>
        </w:rPr>
        <w:t>0,1 tys.</w:t>
      </w:r>
      <w:r>
        <w:rPr>
          <w:rFonts w:ascii="Verdana" w:hAnsi="Verdana"/>
          <w:sz w:val="20"/>
          <w:szCs w:val="20"/>
        </w:rPr>
        <w:t xml:space="preserve">). Największy spadek dotyczył ugrupowania </w:t>
      </w:r>
      <w:r w:rsidR="004B5D59">
        <w:rPr>
          <w:rFonts w:ascii="Verdana" w:hAnsi="Verdana"/>
          <w:sz w:val="20"/>
          <w:szCs w:val="20"/>
        </w:rPr>
        <w:t xml:space="preserve">Janusza Palikota i wyniósł 60 </w:t>
      </w:r>
      <w:r w:rsidR="007149FD">
        <w:rPr>
          <w:rFonts w:ascii="Verdana" w:hAnsi="Verdana"/>
          <w:sz w:val="20"/>
          <w:szCs w:val="20"/>
        </w:rPr>
        <w:t xml:space="preserve">punktów </w:t>
      </w:r>
      <w:r w:rsidR="004B5D59">
        <w:rPr>
          <w:rFonts w:ascii="Verdana" w:hAnsi="Verdana"/>
          <w:sz w:val="20"/>
          <w:szCs w:val="20"/>
        </w:rPr>
        <w:t xml:space="preserve">proc. </w:t>
      </w:r>
    </w:p>
    <w:p w:rsidR="00ED0094" w:rsidRPr="0094676B" w:rsidRDefault="00ED0094" w:rsidP="00ED0094">
      <w:pPr>
        <w:jc w:val="both"/>
        <w:rPr>
          <w:rFonts w:ascii="Verdana" w:hAnsi="Verdana"/>
          <w:b/>
          <w:sz w:val="20"/>
          <w:szCs w:val="20"/>
        </w:rPr>
      </w:pPr>
      <w:r w:rsidRPr="0094676B">
        <w:rPr>
          <w:rFonts w:ascii="Verdana" w:hAnsi="Verdana"/>
          <w:b/>
          <w:sz w:val="20"/>
          <w:szCs w:val="20"/>
        </w:rPr>
        <w:lastRenderedPageBreak/>
        <w:t>Media chętnie informowały o wynikach wyborów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ED0094" w:rsidRDefault="00ED0094" w:rsidP="0078444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analizy wykresu </w:t>
      </w:r>
      <w:r w:rsidR="006E1F22">
        <w:rPr>
          <w:rFonts w:ascii="Verdana" w:hAnsi="Verdana"/>
          <w:sz w:val="20"/>
          <w:szCs w:val="20"/>
        </w:rPr>
        <w:t xml:space="preserve">obrazującego rozkład publikacji w </w:t>
      </w:r>
      <w:r>
        <w:rPr>
          <w:rFonts w:ascii="Verdana" w:hAnsi="Verdana"/>
          <w:sz w:val="20"/>
          <w:szCs w:val="20"/>
        </w:rPr>
        <w:t>cza</w:t>
      </w:r>
      <w:r w:rsidR="006E1F22">
        <w:rPr>
          <w:rFonts w:ascii="Verdana" w:hAnsi="Verdana"/>
          <w:sz w:val="20"/>
          <w:szCs w:val="20"/>
        </w:rPr>
        <w:t>sie</w:t>
      </w:r>
      <w:r>
        <w:rPr>
          <w:rFonts w:ascii="Verdana" w:hAnsi="Verdana"/>
          <w:sz w:val="20"/>
          <w:szCs w:val="20"/>
        </w:rPr>
        <w:t xml:space="preserve"> wynika, że aktywność dziennikarzy względem partii politycznych znacznie wzr</w:t>
      </w:r>
      <w:r w:rsidR="006E1F22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s</w:t>
      </w:r>
      <w:r w:rsidR="006E1F22">
        <w:rPr>
          <w:rFonts w:ascii="Verdana" w:hAnsi="Verdana"/>
          <w:sz w:val="20"/>
          <w:szCs w:val="20"/>
        </w:rPr>
        <w:t>ta</w:t>
      </w:r>
      <w:r>
        <w:rPr>
          <w:rFonts w:ascii="Verdana" w:hAnsi="Verdana"/>
          <w:sz w:val="20"/>
          <w:szCs w:val="20"/>
        </w:rPr>
        <w:t xml:space="preserve">ła po każdej turze wyborów. Szczególnie dużą popularność </w:t>
      </w:r>
      <w:r w:rsidR="009C3A51">
        <w:rPr>
          <w:rFonts w:ascii="Verdana" w:hAnsi="Verdana"/>
          <w:sz w:val="20"/>
          <w:szCs w:val="20"/>
        </w:rPr>
        <w:t xml:space="preserve">ugrupowania </w:t>
      </w:r>
      <w:r>
        <w:rPr>
          <w:rFonts w:ascii="Verdana" w:hAnsi="Verdana"/>
          <w:sz w:val="20"/>
          <w:szCs w:val="20"/>
        </w:rPr>
        <w:t>odnotow</w:t>
      </w:r>
      <w:r w:rsidR="008D2C39">
        <w:rPr>
          <w:rFonts w:ascii="Verdana" w:hAnsi="Verdana"/>
          <w:sz w:val="20"/>
          <w:szCs w:val="20"/>
        </w:rPr>
        <w:t>ały</w:t>
      </w:r>
      <w:r>
        <w:rPr>
          <w:rFonts w:ascii="Verdana" w:hAnsi="Verdana"/>
          <w:sz w:val="20"/>
          <w:szCs w:val="20"/>
        </w:rPr>
        <w:t xml:space="preserve"> 12 maja oraz 26 maja. </w:t>
      </w:r>
    </w:p>
    <w:p w:rsidR="0094676B" w:rsidRDefault="0094676B" w:rsidP="0078444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5760720" cy="34893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miany w czasie ukazywania się przekazów prasowych na temat partii politycznych - maj 2015 r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8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76B" w:rsidRDefault="0094676B" w:rsidP="00784441">
      <w:pPr>
        <w:jc w:val="both"/>
        <w:rPr>
          <w:rFonts w:ascii="Verdana" w:hAnsi="Verdana"/>
          <w:b/>
          <w:sz w:val="20"/>
          <w:szCs w:val="20"/>
        </w:rPr>
      </w:pPr>
      <w:r w:rsidRPr="00A11A46">
        <w:rPr>
          <w:rFonts w:ascii="Tahoma" w:hAnsi="Tahoma" w:cs="Tahoma"/>
          <w:b/>
          <w:sz w:val="16"/>
          <w:szCs w:val="16"/>
        </w:rPr>
        <w:t xml:space="preserve">Wykres </w:t>
      </w:r>
      <w:r>
        <w:rPr>
          <w:rFonts w:ascii="Tahoma" w:hAnsi="Tahoma" w:cs="Tahoma"/>
          <w:b/>
          <w:sz w:val="16"/>
          <w:szCs w:val="16"/>
        </w:rPr>
        <w:t>2</w:t>
      </w:r>
      <w:r w:rsidRPr="00A11A46">
        <w:rPr>
          <w:rFonts w:ascii="Tahoma" w:hAnsi="Tahoma" w:cs="Tahoma"/>
          <w:b/>
          <w:sz w:val="16"/>
          <w:szCs w:val="16"/>
        </w:rPr>
        <w:t xml:space="preserve">.  </w:t>
      </w:r>
      <w:r w:rsidRPr="0094676B">
        <w:rPr>
          <w:rFonts w:ascii="Tahoma" w:hAnsi="Tahoma" w:cs="Tahoma"/>
          <w:b/>
          <w:sz w:val="16"/>
          <w:szCs w:val="16"/>
        </w:rPr>
        <w:t>Zmiany w czasie ukazywania się przekazów prasowych na temat partii politycznych - maj 2015 r.</w:t>
      </w:r>
    </w:p>
    <w:p w:rsidR="0094676B" w:rsidRDefault="0094676B" w:rsidP="00784441">
      <w:pPr>
        <w:jc w:val="both"/>
        <w:rPr>
          <w:rFonts w:ascii="Verdana" w:hAnsi="Verdana"/>
          <w:b/>
          <w:sz w:val="20"/>
          <w:szCs w:val="20"/>
        </w:rPr>
      </w:pPr>
    </w:p>
    <w:p w:rsidR="007A57E9" w:rsidRDefault="007A57E9" w:rsidP="007A57E9">
      <w:pPr>
        <w:jc w:val="both"/>
        <w:rPr>
          <w:rFonts w:ascii="Verdana" w:hAnsi="Verdana"/>
          <w:sz w:val="20"/>
          <w:szCs w:val="20"/>
        </w:rPr>
      </w:pPr>
      <w:r w:rsidRPr="00D65EF3">
        <w:rPr>
          <w:rFonts w:ascii="Verdana" w:hAnsi="Verdana"/>
          <w:sz w:val="20"/>
          <w:szCs w:val="20"/>
        </w:rPr>
        <w:t>O Platformie Obywatelskiej najczęściej pisały „</w:t>
      </w:r>
      <w:r>
        <w:rPr>
          <w:rFonts w:ascii="Verdana" w:hAnsi="Verdana"/>
          <w:sz w:val="20"/>
          <w:szCs w:val="20"/>
        </w:rPr>
        <w:t xml:space="preserve">Polska Głos Wielkopolski”, „Polska Dziennik Łódzki”, „Dziennik Polski” oraz „Gazeta Pomorska”. </w:t>
      </w:r>
      <w:r w:rsidRPr="00D65EF3">
        <w:rPr>
          <w:rFonts w:ascii="Verdana" w:hAnsi="Verdana"/>
          <w:sz w:val="20"/>
          <w:szCs w:val="20"/>
        </w:rPr>
        <w:t>Z kolei tematykę P</w:t>
      </w:r>
      <w:r w:rsidR="006E1F22">
        <w:rPr>
          <w:rFonts w:ascii="Verdana" w:hAnsi="Verdana"/>
          <w:sz w:val="20"/>
          <w:szCs w:val="20"/>
        </w:rPr>
        <w:t>i</w:t>
      </w:r>
      <w:r w:rsidRPr="00D65EF3">
        <w:rPr>
          <w:rFonts w:ascii="Verdana" w:hAnsi="Verdana"/>
          <w:sz w:val="20"/>
          <w:szCs w:val="20"/>
        </w:rPr>
        <w:t>S poruszali głównie dziennikarze</w:t>
      </w:r>
      <w:r>
        <w:rPr>
          <w:rFonts w:ascii="Verdana" w:hAnsi="Verdana"/>
          <w:sz w:val="20"/>
          <w:szCs w:val="20"/>
        </w:rPr>
        <w:t xml:space="preserve"> „Gazety Wyborczej”, „Polsk</w:t>
      </w:r>
      <w:r w:rsidR="0059617F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Dziennik</w:t>
      </w:r>
      <w:r w:rsidR="002B2427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Łódzki</w:t>
      </w:r>
      <w:r w:rsidR="002B2427">
        <w:rPr>
          <w:rFonts w:ascii="Verdana" w:hAnsi="Verdana"/>
          <w:sz w:val="20"/>
          <w:szCs w:val="20"/>
        </w:rPr>
        <w:t>ego</w:t>
      </w:r>
      <w:r>
        <w:rPr>
          <w:rFonts w:ascii="Verdana" w:hAnsi="Verdana"/>
          <w:sz w:val="20"/>
          <w:szCs w:val="20"/>
        </w:rPr>
        <w:t>”, „Dziennik</w:t>
      </w:r>
      <w:r w:rsidR="00DB7CBC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Polski</w:t>
      </w:r>
      <w:r w:rsidR="00DB7CBC">
        <w:rPr>
          <w:rFonts w:ascii="Verdana" w:hAnsi="Verdana"/>
          <w:sz w:val="20"/>
          <w:szCs w:val="20"/>
        </w:rPr>
        <w:t>ego</w:t>
      </w:r>
      <w:r>
        <w:rPr>
          <w:rFonts w:ascii="Verdana" w:hAnsi="Verdana"/>
          <w:sz w:val="20"/>
          <w:szCs w:val="20"/>
        </w:rPr>
        <w:t>” oraz „Rzeczpospolit</w:t>
      </w:r>
      <w:r w:rsidR="00DB7CBC">
        <w:rPr>
          <w:rFonts w:ascii="Verdana" w:hAnsi="Verdana"/>
          <w:sz w:val="20"/>
          <w:szCs w:val="20"/>
        </w:rPr>
        <w:t>ej</w:t>
      </w:r>
      <w:r>
        <w:rPr>
          <w:rFonts w:ascii="Verdana" w:hAnsi="Verdana"/>
          <w:sz w:val="20"/>
          <w:szCs w:val="20"/>
        </w:rPr>
        <w:t xml:space="preserve">”. </w:t>
      </w:r>
    </w:p>
    <w:p w:rsidR="007A57E9" w:rsidRDefault="007A57E9" w:rsidP="007A57E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pierwszych stronach gazet znacznie częściej pojawiała się partia Jarosława Kaczyńskiego – 781 wzmianek. Z kolei ugrupowanie Ewy Kopacz tym razem </w:t>
      </w:r>
      <w:r w:rsidR="00DB7CBC">
        <w:rPr>
          <w:rFonts w:ascii="Verdana" w:hAnsi="Verdana"/>
          <w:sz w:val="20"/>
          <w:szCs w:val="20"/>
        </w:rPr>
        <w:t xml:space="preserve">zajęło </w:t>
      </w:r>
      <w:r>
        <w:rPr>
          <w:rFonts w:ascii="Verdana" w:hAnsi="Verdana"/>
          <w:sz w:val="20"/>
          <w:szCs w:val="20"/>
        </w:rPr>
        <w:t xml:space="preserve">drugie miejsce z wynikiem 690 informacji. </w:t>
      </w:r>
    </w:p>
    <w:p w:rsidR="00D41B45" w:rsidRDefault="007A57E9" w:rsidP="007A57E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PiS wygrał z PO także pod względem </w:t>
      </w:r>
      <w:r w:rsidR="00DB7CBC">
        <w:rPr>
          <w:rFonts w:ascii="Verdana" w:hAnsi="Verdana"/>
          <w:sz w:val="20"/>
          <w:szCs w:val="20"/>
        </w:rPr>
        <w:t xml:space="preserve">wartości </w:t>
      </w:r>
      <w:r>
        <w:rPr>
          <w:rFonts w:ascii="Verdana" w:hAnsi="Verdana"/>
          <w:sz w:val="20"/>
          <w:szCs w:val="20"/>
        </w:rPr>
        <w:t xml:space="preserve">ekwiwalentu reklamowego. AVE materiałów opublikowanych na temat prawicy wynosiło 124 mln złotych. Wynik </w:t>
      </w:r>
      <w:r w:rsidR="0029245E">
        <w:rPr>
          <w:rFonts w:ascii="Verdana" w:hAnsi="Verdana"/>
          <w:sz w:val="20"/>
          <w:szCs w:val="20"/>
        </w:rPr>
        <w:t>partii Ewy Kopacz</w:t>
      </w:r>
      <w:r>
        <w:rPr>
          <w:rFonts w:ascii="Verdana" w:hAnsi="Verdana"/>
          <w:sz w:val="20"/>
          <w:szCs w:val="20"/>
        </w:rPr>
        <w:t xml:space="preserve"> był o 10 mln </w:t>
      </w:r>
      <w:r w:rsidR="008D2C39">
        <w:rPr>
          <w:rFonts w:ascii="Verdana" w:hAnsi="Verdana"/>
          <w:sz w:val="20"/>
          <w:szCs w:val="20"/>
        </w:rPr>
        <w:t xml:space="preserve">złotych </w:t>
      </w:r>
      <w:r>
        <w:rPr>
          <w:rFonts w:ascii="Verdana" w:hAnsi="Verdana"/>
          <w:sz w:val="20"/>
          <w:szCs w:val="20"/>
        </w:rPr>
        <w:t xml:space="preserve">mniejszy. Dla porównania ekwiwalent PSL czy SLD ukształtował się </w:t>
      </w:r>
      <w:r w:rsidR="00ED0094">
        <w:rPr>
          <w:rFonts w:ascii="Verdana" w:hAnsi="Verdana"/>
          <w:sz w:val="20"/>
          <w:szCs w:val="20"/>
        </w:rPr>
        <w:t>na poziomie ok. 40 mln złotych.</w:t>
      </w:r>
    </w:p>
    <w:p w:rsidR="00D41B45" w:rsidRDefault="00D41B45" w:rsidP="007A57E9">
      <w:pPr>
        <w:jc w:val="both"/>
        <w:rPr>
          <w:rFonts w:ascii="Verdana" w:hAnsi="Verdana"/>
          <w:sz w:val="20"/>
          <w:szCs w:val="20"/>
        </w:rPr>
      </w:pPr>
    </w:p>
    <w:p w:rsidR="004C6089" w:rsidRPr="00326B39" w:rsidRDefault="00326B39" w:rsidP="00784441">
      <w:pPr>
        <w:jc w:val="both"/>
        <w:rPr>
          <w:rFonts w:ascii="Verdana" w:hAnsi="Verdana"/>
          <w:b/>
          <w:sz w:val="20"/>
          <w:szCs w:val="20"/>
        </w:rPr>
      </w:pPr>
      <w:r w:rsidRPr="00326B39">
        <w:rPr>
          <w:rFonts w:ascii="Verdana" w:hAnsi="Verdana"/>
          <w:b/>
          <w:sz w:val="20"/>
          <w:szCs w:val="20"/>
        </w:rPr>
        <w:t>O Palikocie ponownie negatywnie</w:t>
      </w:r>
    </w:p>
    <w:p w:rsidR="00326B39" w:rsidRPr="00A872D6" w:rsidRDefault="001177A7" w:rsidP="00784441">
      <w:pPr>
        <w:jc w:val="both"/>
        <w:rPr>
          <w:rFonts w:ascii="Verdana" w:hAnsi="Verdana"/>
          <w:sz w:val="20"/>
          <w:szCs w:val="20"/>
        </w:rPr>
      </w:pPr>
      <w:r w:rsidRPr="00A872D6">
        <w:rPr>
          <w:rFonts w:ascii="Verdana" w:hAnsi="Verdana"/>
          <w:sz w:val="20"/>
          <w:szCs w:val="20"/>
        </w:rPr>
        <w:t xml:space="preserve">Jarosław Kaczyński został </w:t>
      </w:r>
      <w:r w:rsidR="00426A6E" w:rsidRPr="00A872D6">
        <w:rPr>
          <w:rFonts w:ascii="Verdana" w:hAnsi="Verdana"/>
          <w:sz w:val="20"/>
          <w:szCs w:val="20"/>
        </w:rPr>
        <w:t>zwycięzcą w zestawieni</w:t>
      </w:r>
      <w:r w:rsidR="00837116" w:rsidRPr="00A872D6">
        <w:rPr>
          <w:rFonts w:ascii="Verdana" w:hAnsi="Verdana"/>
          <w:sz w:val="20"/>
          <w:szCs w:val="20"/>
        </w:rPr>
        <w:t>u liderów partii politycznych. L</w:t>
      </w:r>
      <w:r w:rsidR="00426A6E" w:rsidRPr="00A872D6">
        <w:rPr>
          <w:rFonts w:ascii="Verdana" w:hAnsi="Verdana"/>
          <w:sz w:val="20"/>
          <w:szCs w:val="20"/>
        </w:rPr>
        <w:t>iczba publikacji na jego temat</w:t>
      </w:r>
      <w:r w:rsidR="00837116" w:rsidRPr="00A872D6">
        <w:rPr>
          <w:rFonts w:ascii="Verdana" w:hAnsi="Verdana"/>
          <w:sz w:val="20"/>
          <w:szCs w:val="20"/>
        </w:rPr>
        <w:t xml:space="preserve"> znacząco wzrosła – o 52 </w:t>
      </w:r>
      <w:r w:rsidR="00D6521C" w:rsidRPr="00A872D6">
        <w:rPr>
          <w:rFonts w:ascii="Verdana" w:hAnsi="Verdana"/>
          <w:sz w:val="20"/>
          <w:szCs w:val="20"/>
        </w:rPr>
        <w:t xml:space="preserve">punkty </w:t>
      </w:r>
      <w:r w:rsidR="00837116" w:rsidRPr="00A872D6">
        <w:rPr>
          <w:rFonts w:ascii="Verdana" w:hAnsi="Verdana"/>
          <w:sz w:val="20"/>
          <w:szCs w:val="20"/>
        </w:rPr>
        <w:t xml:space="preserve">proc. </w:t>
      </w:r>
      <w:r w:rsidR="00394587" w:rsidRPr="00A872D6">
        <w:rPr>
          <w:rFonts w:ascii="Verdana" w:hAnsi="Verdana"/>
          <w:sz w:val="20"/>
          <w:szCs w:val="20"/>
        </w:rPr>
        <w:t xml:space="preserve">Duży przyrost odnotował także Janusz Piechociński, </w:t>
      </w:r>
      <w:r w:rsidR="006E1F22" w:rsidRPr="00A872D6">
        <w:rPr>
          <w:rFonts w:ascii="Verdana" w:hAnsi="Verdana"/>
          <w:sz w:val="20"/>
          <w:szCs w:val="20"/>
        </w:rPr>
        <w:t xml:space="preserve">o </w:t>
      </w:r>
      <w:r w:rsidR="00394587" w:rsidRPr="00A872D6">
        <w:rPr>
          <w:rFonts w:ascii="Verdana" w:hAnsi="Verdana"/>
          <w:sz w:val="20"/>
          <w:szCs w:val="20"/>
        </w:rPr>
        <w:t>któr</w:t>
      </w:r>
      <w:r w:rsidR="006E1F22" w:rsidRPr="00A872D6">
        <w:rPr>
          <w:rFonts w:ascii="Verdana" w:hAnsi="Verdana"/>
          <w:sz w:val="20"/>
          <w:szCs w:val="20"/>
        </w:rPr>
        <w:t>ym</w:t>
      </w:r>
      <w:r w:rsidR="00394587" w:rsidRPr="00A872D6">
        <w:rPr>
          <w:rFonts w:ascii="Verdana" w:hAnsi="Verdana"/>
          <w:sz w:val="20"/>
          <w:szCs w:val="20"/>
        </w:rPr>
        <w:t xml:space="preserve"> napisano aż 245 materiałów, a jeszcze miesiąc wcześniej zaledwie 158.</w:t>
      </w:r>
    </w:p>
    <w:p w:rsidR="00434685" w:rsidRDefault="00434685" w:rsidP="00784441">
      <w:pPr>
        <w:jc w:val="both"/>
        <w:rPr>
          <w:rFonts w:ascii="Verdana" w:hAnsi="Verdana"/>
          <w:sz w:val="20"/>
          <w:szCs w:val="20"/>
        </w:rPr>
      </w:pPr>
      <w:r w:rsidRPr="00A872D6">
        <w:rPr>
          <w:rFonts w:ascii="Verdana" w:hAnsi="Verdana"/>
          <w:sz w:val="20"/>
          <w:szCs w:val="20"/>
        </w:rPr>
        <w:lastRenderedPageBreak/>
        <w:t xml:space="preserve">Najczęściej krytykowanym </w:t>
      </w:r>
      <w:r w:rsidR="00FF575D" w:rsidRPr="00A872D6">
        <w:rPr>
          <w:rFonts w:ascii="Verdana" w:hAnsi="Verdana"/>
          <w:sz w:val="20"/>
          <w:szCs w:val="20"/>
        </w:rPr>
        <w:t>szefem partii</w:t>
      </w:r>
      <w:r w:rsidRPr="00A872D6">
        <w:rPr>
          <w:rFonts w:ascii="Verdana" w:hAnsi="Verdana"/>
          <w:sz w:val="20"/>
          <w:szCs w:val="20"/>
        </w:rPr>
        <w:t xml:space="preserve"> po raz kolejny został Janusz Palikot. 13 proc. publikacji w dziennikach ogólnopolskich na jego temat miało wydźwięk negatywny. </w:t>
      </w:r>
      <w:r w:rsidR="00FF575D" w:rsidRPr="00A872D6">
        <w:rPr>
          <w:rFonts w:ascii="Verdana" w:hAnsi="Verdana"/>
          <w:sz w:val="20"/>
          <w:szCs w:val="20"/>
        </w:rPr>
        <w:t>Najczęściej niekorzyst</w:t>
      </w:r>
      <w:r w:rsidR="001936F0" w:rsidRPr="00A872D6">
        <w:rPr>
          <w:rFonts w:ascii="Verdana" w:hAnsi="Verdana"/>
          <w:sz w:val="20"/>
          <w:szCs w:val="20"/>
        </w:rPr>
        <w:t xml:space="preserve">ne </w:t>
      </w:r>
      <w:r w:rsidR="00FF575D" w:rsidRPr="00A872D6">
        <w:rPr>
          <w:rFonts w:ascii="Verdana" w:hAnsi="Verdana"/>
          <w:sz w:val="20"/>
          <w:szCs w:val="20"/>
        </w:rPr>
        <w:t>materiały o tym polityku ukazywały się w „</w:t>
      </w:r>
      <w:r w:rsidR="00FF575D">
        <w:rPr>
          <w:rFonts w:ascii="Verdana" w:hAnsi="Verdana"/>
          <w:sz w:val="20"/>
          <w:szCs w:val="20"/>
        </w:rPr>
        <w:t>Gazecie Wyborczej” oraz „Gaze</w:t>
      </w:r>
      <w:r w:rsidR="00D6521C">
        <w:rPr>
          <w:rFonts w:ascii="Verdana" w:hAnsi="Verdana"/>
          <w:sz w:val="20"/>
          <w:szCs w:val="20"/>
        </w:rPr>
        <w:t>cie</w:t>
      </w:r>
      <w:r w:rsidR="00FF575D">
        <w:rPr>
          <w:rFonts w:ascii="Verdana" w:hAnsi="Verdana"/>
          <w:sz w:val="20"/>
          <w:szCs w:val="20"/>
        </w:rPr>
        <w:t xml:space="preserve"> Polsk</w:t>
      </w:r>
      <w:r w:rsidR="009C3A51">
        <w:rPr>
          <w:rFonts w:ascii="Verdana" w:hAnsi="Verdana"/>
          <w:sz w:val="20"/>
          <w:szCs w:val="20"/>
        </w:rPr>
        <w:t>iej</w:t>
      </w:r>
      <w:r w:rsidR="00FF575D">
        <w:rPr>
          <w:rFonts w:ascii="Verdana" w:hAnsi="Verdana"/>
          <w:sz w:val="20"/>
          <w:szCs w:val="20"/>
        </w:rPr>
        <w:t xml:space="preserve"> Codziennie”. </w:t>
      </w:r>
      <w:r>
        <w:rPr>
          <w:rFonts w:ascii="Verdana" w:hAnsi="Verdana"/>
          <w:sz w:val="20"/>
          <w:szCs w:val="20"/>
        </w:rPr>
        <w:t>Z kolei materiały o charakterze pozytywny</w:t>
      </w:r>
      <w:r w:rsidR="009C3A51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 xml:space="preserve"> </w:t>
      </w:r>
      <w:r w:rsidR="00B836DA">
        <w:rPr>
          <w:rFonts w:ascii="Verdana" w:hAnsi="Verdana"/>
          <w:sz w:val="20"/>
          <w:szCs w:val="20"/>
        </w:rPr>
        <w:t xml:space="preserve">odnotowali tylko </w:t>
      </w:r>
      <w:r>
        <w:rPr>
          <w:rFonts w:ascii="Verdana" w:hAnsi="Verdana"/>
          <w:sz w:val="20"/>
          <w:szCs w:val="20"/>
        </w:rPr>
        <w:t>Ew</w:t>
      </w:r>
      <w:r w:rsidR="00B836DA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Kopacz (4), Jarosław Kaczyński (4) i Janusz Paliko</w:t>
      </w:r>
      <w:r w:rsidR="00B836DA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 xml:space="preserve"> (3). </w:t>
      </w:r>
    </w:p>
    <w:p w:rsidR="00ED0094" w:rsidRDefault="00ED0094" w:rsidP="0078444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5760720" cy="36315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dźwię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094" w:rsidRDefault="00ED0094" w:rsidP="00ED0094">
      <w:pPr>
        <w:jc w:val="both"/>
        <w:rPr>
          <w:rFonts w:ascii="Verdana" w:hAnsi="Verdana"/>
          <w:b/>
          <w:sz w:val="20"/>
          <w:szCs w:val="20"/>
        </w:rPr>
      </w:pPr>
      <w:r w:rsidRPr="00A11A46">
        <w:rPr>
          <w:rFonts w:ascii="Tahoma" w:hAnsi="Tahoma" w:cs="Tahoma"/>
          <w:b/>
          <w:sz w:val="16"/>
          <w:szCs w:val="16"/>
        </w:rPr>
        <w:t xml:space="preserve">Wykres </w:t>
      </w:r>
      <w:r>
        <w:rPr>
          <w:rFonts w:ascii="Tahoma" w:hAnsi="Tahoma" w:cs="Tahoma"/>
          <w:b/>
          <w:sz w:val="16"/>
          <w:szCs w:val="16"/>
        </w:rPr>
        <w:t>3</w:t>
      </w:r>
      <w:r w:rsidRPr="00A11A46">
        <w:rPr>
          <w:rFonts w:ascii="Tahoma" w:hAnsi="Tahoma" w:cs="Tahoma"/>
          <w:b/>
          <w:sz w:val="16"/>
          <w:szCs w:val="16"/>
        </w:rPr>
        <w:t xml:space="preserve">.  </w:t>
      </w:r>
      <w:r w:rsidRPr="00ED0094">
        <w:rPr>
          <w:rFonts w:ascii="Tahoma" w:hAnsi="Tahoma" w:cs="Tahoma"/>
          <w:b/>
          <w:sz w:val="16"/>
          <w:szCs w:val="16"/>
        </w:rPr>
        <w:t>Liczba przekazów prasowych w dziennikach ogólnopolskich, w których wystąpili liderzy partii politycznych z uwzględnieniem wydźwięku – maj 2015 r.</w:t>
      </w:r>
    </w:p>
    <w:p w:rsidR="00ED0094" w:rsidRDefault="00ED0094" w:rsidP="00784441">
      <w:pPr>
        <w:jc w:val="both"/>
        <w:rPr>
          <w:rFonts w:ascii="Verdana" w:hAnsi="Verdana"/>
          <w:sz w:val="20"/>
          <w:szCs w:val="20"/>
        </w:rPr>
      </w:pPr>
    </w:p>
    <w:p w:rsidR="00394587" w:rsidRDefault="00434685" w:rsidP="00784441">
      <w:pPr>
        <w:jc w:val="both"/>
        <w:rPr>
          <w:rFonts w:ascii="Verdana" w:hAnsi="Verdana"/>
          <w:sz w:val="20"/>
          <w:szCs w:val="20"/>
        </w:rPr>
      </w:pPr>
      <w:r w:rsidRPr="00434685">
        <w:rPr>
          <w:rFonts w:ascii="Verdana" w:hAnsi="Verdana"/>
          <w:sz w:val="20"/>
          <w:szCs w:val="20"/>
        </w:rPr>
        <w:t xml:space="preserve">Ekwiwalent reklamowy materiałów na temat lidera Platformy Obywatelskiej wyniósł </w:t>
      </w:r>
      <w:r w:rsidR="00FF575D">
        <w:rPr>
          <w:rFonts w:ascii="Verdana" w:hAnsi="Verdana"/>
          <w:sz w:val="20"/>
          <w:szCs w:val="20"/>
        </w:rPr>
        <w:t>32,7</w:t>
      </w:r>
      <w:r w:rsidRPr="00434685">
        <w:rPr>
          <w:rFonts w:ascii="Verdana" w:hAnsi="Verdana"/>
          <w:sz w:val="20"/>
          <w:szCs w:val="20"/>
        </w:rPr>
        <w:t xml:space="preserve"> mln złotych. Z kolei AVE dla szefa Prawa i Sprawiedliwości osiągnęło wartość</w:t>
      </w:r>
      <w:r w:rsidR="00FF575D">
        <w:rPr>
          <w:rFonts w:ascii="Verdana" w:hAnsi="Verdana"/>
          <w:sz w:val="20"/>
          <w:szCs w:val="20"/>
        </w:rPr>
        <w:t xml:space="preserve"> 59,3 mln zł. Kaczyński </w:t>
      </w:r>
      <w:r w:rsidR="00065292">
        <w:rPr>
          <w:rFonts w:ascii="Verdana" w:hAnsi="Verdana"/>
          <w:sz w:val="20"/>
          <w:szCs w:val="20"/>
        </w:rPr>
        <w:t xml:space="preserve">zajął </w:t>
      </w:r>
      <w:r w:rsidR="002B2427">
        <w:rPr>
          <w:rFonts w:ascii="Verdana" w:hAnsi="Verdana"/>
          <w:sz w:val="20"/>
          <w:szCs w:val="20"/>
        </w:rPr>
        <w:t xml:space="preserve">także </w:t>
      </w:r>
      <w:r w:rsidR="00065292">
        <w:rPr>
          <w:rFonts w:ascii="Verdana" w:hAnsi="Verdana"/>
          <w:sz w:val="20"/>
          <w:szCs w:val="20"/>
        </w:rPr>
        <w:t xml:space="preserve">pierwsze miejsce w zestawieniu </w:t>
      </w:r>
      <w:r w:rsidR="00FF575D">
        <w:rPr>
          <w:rFonts w:ascii="Verdana" w:hAnsi="Verdana"/>
          <w:sz w:val="20"/>
          <w:szCs w:val="20"/>
        </w:rPr>
        <w:t>liczby publikacji</w:t>
      </w:r>
      <w:r w:rsidR="00C0000B">
        <w:rPr>
          <w:rFonts w:ascii="Verdana" w:hAnsi="Verdana"/>
          <w:sz w:val="20"/>
          <w:szCs w:val="20"/>
        </w:rPr>
        <w:t>,</w:t>
      </w:r>
      <w:r w:rsidR="00FF575D">
        <w:rPr>
          <w:rFonts w:ascii="Verdana" w:hAnsi="Verdana"/>
          <w:sz w:val="20"/>
          <w:szCs w:val="20"/>
        </w:rPr>
        <w:t xml:space="preserve"> </w:t>
      </w:r>
      <w:r w:rsidR="00C0000B" w:rsidRPr="00C0000B">
        <w:rPr>
          <w:rFonts w:ascii="Verdana" w:hAnsi="Verdana"/>
          <w:sz w:val="20"/>
          <w:szCs w:val="20"/>
        </w:rPr>
        <w:t>w których liderzy partii politycznych obecni byli na pierwszych stronach tytułów prasowych</w:t>
      </w:r>
      <w:r w:rsidR="00D62FE5">
        <w:rPr>
          <w:rFonts w:ascii="Verdana" w:hAnsi="Verdana"/>
          <w:sz w:val="20"/>
          <w:szCs w:val="20"/>
        </w:rPr>
        <w:t xml:space="preserve">. </w:t>
      </w:r>
    </w:p>
    <w:p w:rsidR="00FD204F" w:rsidRDefault="00D609B0" w:rsidP="002B2427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 mediach społecznościowych coraz chętniej pisze się o </w:t>
      </w:r>
      <w:r w:rsidR="009B4C34">
        <w:rPr>
          <w:rFonts w:ascii="Verdana" w:hAnsi="Verdana"/>
          <w:sz w:val="20"/>
          <w:szCs w:val="20"/>
          <w:lang w:eastAsia="pl-PL"/>
        </w:rPr>
        <w:t xml:space="preserve">Millerze – w maju odnotował </w:t>
      </w:r>
      <w:r w:rsidR="009C3A51">
        <w:rPr>
          <w:rFonts w:ascii="Verdana" w:hAnsi="Verdana"/>
          <w:sz w:val="20"/>
          <w:szCs w:val="20"/>
          <w:lang w:eastAsia="pl-PL"/>
        </w:rPr>
        <w:t xml:space="preserve">on </w:t>
      </w:r>
      <w:r w:rsidR="009B4C34">
        <w:rPr>
          <w:rFonts w:ascii="Verdana" w:hAnsi="Verdana"/>
          <w:sz w:val="20"/>
          <w:szCs w:val="20"/>
          <w:lang w:eastAsia="pl-PL"/>
        </w:rPr>
        <w:t xml:space="preserve">wzrost na poziomie 59 proc. </w:t>
      </w:r>
      <w:r w:rsidR="00065292">
        <w:rPr>
          <w:rFonts w:ascii="Verdana" w:hAnsi="Verdana"/>
          <w:sz w:val="20"/>
          <w:szCs w:val="20"/>
          <w:lang w:eastAsia="pl-PL"/>
        </w:rPr>
        <w:t xml:space="preserve">Jednak niekwestionowanym liderem pozostaje Janusz Palikot. </w:t>
      </w:r>
    </w:p>
    <w:p w:rsidR="00065292" w:rsidRDefault="00065292" w:rsidP="00FD204F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:rsidR="00065292" w:rsidRDefault="00065292" w:rsidP="00FD204F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:rsidR="00850E10" w:rsidRDefault="00850E10" w:rsidP="00FD204F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:rsidR="005B1CEB" w:rsidRPr="005B1CEB" w:rsidRDefault="005B1CEB" w:rsidP="005B1CEB">
      <w:pPr>
        <w:jc w:val="both"/>
        <w:rPr>
          <w:rFonts w:ascii="Verdana" w:hAnsi="Verdana"/>
          <w:i/>
          <w:sz w:val="20"/>
          <w:szCs w:val="20"/>
        </w:rPr>
      </w:pPr>
      <w:r w:rsidRPr="005B1CEB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5B1CEB" w:rsidRDefault="005B1CEB" w:rsidP="00D52938">
      <w:pPr>
        <w:spacing w:line="288" w:lineRule="auto"/>
        <w:jc w:val="both"/>
        <w:rPr>
          <w:rFonts w:ascii="Verdana" w:hAnsi="Verdana"/>
          <w:sz w:val="20"/>
          <w:szCs w:val="20"/>
        </w:rPr>
      </w:pPr>
    </w:p>
    <w:p w:rsidR="00850E10" w:rsidRDefault="00D52938" w:rsidP="00F17EDB">
      <w:pPr>
        <w:spacing w:line="288" w:lineRule="auto"/>
        <w:jc w:val="both"/>
        <w:rPr>
          <w:rFonts w:ascii="Verdana" w:hAnsi="Verdana"/>
          <w:sz w:val="20"/>
          <w:szCs w:val="20"/>
        </w:rPr>
      </w:pPr>
      <w:r w:rsidRPr="00D52938">
        <w:rPr>
          <w:rFonts w:ascii="Verdana" w:hAnsi="Verdana"/>
          <w:sz w:val="20"/>
          <w:szCs w:val="20"/>
        </w:rPr>
        <w:t xml:space="preserve">Zapoznaj się z innymi raportami dla mediów: </w:t>
      </w:r>
      <w:hyperlink r:id="rId10" w:history="1">
        <w:r w:rsidRPr="00D5293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  <w:bookmarkStart w:id="0" w:name="_GoBack"/>
      <w:bookmarkEnd w:id="0"/>
    </w:p>
    <w:p w:rsidR="00FD204F" w:rsidRPr="00D52938" w:rsidRDefault="00FD204F" w:rsidP="00FD204F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D52938">
        <w:rPr>
          <w:rFonts w:ascii="Verdana" w:hAnsi="Verdana" w:cs="Arial"/>
          <w:sz w:val="20"/>
          <w:szCs w:val="20"/>
        </w:rPr>
        <w:lastRenderedPageBreak/>
        <w:t>Osoba do kontaktu:</w:t>
      </w:r>
      <w:r w:rsidRPr="00D52938">
        <w:rPr>
          <w:rFonts w:ascii="Verdana" w:hAnsi="Verdana" w:cs="Arial"/>
          <w:sz w:val="20"/>
          <w:szCs w:val="20"/>
        </w:rPr>
        <w:br/>
      </w:r>
      <w:r w:rsidRPr="00D52938">
        <w:rPr>
          <w:rStyle w:val="Pogrubienie"/>
          <w:rFonts w:ascii="Verdana" w:hAnsi="Verdana" w:cs="Arial"/>
          <w:sz w:val="20"/>
          <w:szCs w:val="20"/>
        </w:rPr>
        <w:t>Alicja Dahlke</w:t>
      </w:r>
      <w:r w:rsidRPr="00D52938">
        <w:rPr>
          <w:rFonts w:ascii="Verdana" w:hAnsi="Verdana" w:cs="Arial"/>
          <w:sz w:val="20"/>
          <w:szCs w:val="20"/>
        </w:rPr>
        <w:t xml:space="preserve"> </w:t>
      </w:r>
      <w:r w:rsidRPr="00D52938">
        <w:rPr>
          <w:rFonts w:ascii="Verdana" w:hAnsi="Verdana" w:cs="Arial"/>
          <w:sz w:val="20"/>
          <w:szCs w:val="20"/>
        </w:rPr>
        <w:br/>
      </w:r>
      <w:r w:rsidR="0098409C" w:rsidRPr="00D52938">
        <w:rPr>
          <w:rFonts w:ascii="Verdana" w:hAnsi="Verdana" w:cs="Arial"/>
          <w:sz w:val="20"/>
          <w:szCs w:val="20"/>
        </w:rPr>
        <w:t>specjalista</w:t>
      </w:r>
      <w:r w:rsidRPr="00D52938">
        <w:rPr>
          <w:rFonts w:ascii="Verdana" w:hAnsi="Verdana" w:cs="Arial"/>
          <w:sz w:val="20"/>
          <w:szCs w:val="20"/>
        </w:rPr>
        <w:t xml:space="preserve"> ds. marketingu i PR</w:t>
      </w:r>
      <w:r w:rsidRPr="00D52938">
        <w:rPr>
          <w:rFonts w:ascii="Verdana" w:hAnsi="Verdana" w:cs="Arial"/>
          <w:sz w:val="20"/>
          <w:szCs w:val="20"/>
        </w:rPr>
        <w:br/>
        <w:t>mobile: +48 691 630 190</w:t>
      </w:r>
      <w:r w:rsidRPr="00D52938">
        <w:rPr>
          <w:rFonts w:ascii="Verdana" w:hAnsi="Verdana" w:cs="Arial"/>
          <w:sz w:val="20"/>
          <w:szCs w:val="20"/>
        </w:rPr>
        <w:br/>
        <w:t>tel. +48 61 66 26 005 wew. 128</w:t>
      </w:r>
      <w:r w:rsidRPr="00D52938">
        <w:rPr>
          <w:rFonts w:ascii="Verdana" w:hAnsi="Verdana" w:cs="Arial"/>
          <w:color w:val="2F3C43"/>
          <w:sz w:val="20"/>
          <w:szCs w:val="20"/>
        </w:rPr>
        <w:br/>
      </w:r>
      <w:hyperlink r:id="rId11" w:history="1">
        <w:r w:rsidRPr="00D52938">
          <w:rPr>
            <w:rStyle w:val="Hipercze"/>
            <w:rFonts w:ascii="Verdana" w:hAnsi="Verdana" w:cs="Arial"/>
            <w:sz w:val="20"/>
            <w:szCs w:val="20"/>
          </w:rPr>
          <w:t>adahlke@psmm.pl</w:t>
        </w:r>
      </w:hyperlink>
    </w:p>
    <w:p w:rsidR="00D52938" w:rsidRPr="00D52938" w:rsidRDefault="00FD204F" w:rsidP="00D52938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1936F0">
        <w:rPr>
          <w:rFonts w:ascii="Verdana" w:hAnsi="Verdana" w:cs="Arial"/>
          <w:sz w:val="20"/>
          <w:szCs w:val="20"/>
        </w:rPr>
        <w:t>PRESS-SERVICE Monitoring Mediów</w:t>
      </w:r>
      <w:r w:rsidRPr="001936F0">
        <w:rPr>
          <w:rFonts w:ascii="Verdana" w:hAnsi="Verdana" w:cs="Arial"/>
          <w:sz w:val="20"/>
          <w:szCs w:val="20"/>
        </w:rPr>
        <w:br/>
        <w:t>60-</w:t>
      </w:r>
      <w:r w:rsidR="00B90868" w:rsidRPr="001936F0">
        <w:rPr>
          <w:rFonts w:ascii="Verdana" w:hAnsi="Verdana" w:cs="Arial"/>
          <w:sz w:val="20"/>
          <w:szCs w:val="20"/>
        </w:rPr>
        <w:t>801</w:t>
      </w:r>
      <w:r w:rsidRPr="001936F0">
        <w:rPr>
          <w:rFonts w:ascii="Verdana" w:hAnsi="Verdana" w:cs="Arial"/>
          <w:sz w:val="20"/>
          <w:szCs w:val="20"/>
        </w:rPr>
        <w:t xml:space="preserve"> Poznań, ul. </w:t>
      </w:r>
      <w:r w:rsidR="00B90868" w:rsidRPr="00D52938">
        <w:rPr>
          <w:rFonts w:ascii="Verdana" w:hAnsi="Verdana" w:cs="Arial"/>
          <w:sz w:val="20"/>
          <w:szCs w:val="20"/>
        </w:rPr>
        <w:t xml:space="preserve">Marcelińska </w:t>
      </w:r>
      <w:r w:rsidRPr="00D52938">
        <w:rPr>
          <w:rFonts w:ascii="Verdana" w:hAnsi="Verdana" w:cs="Arial"/>
          <w:sz w:val="20"/>
          <w:szCs w:val="20"/>
        </w:rPr>
        <w:t>1</w:t>
      </w:r>
      <w:r w:rsidR="00B90868" w:rsidRPr="00D52938">
        <w:rPr>
          <w:rFonts w:ascii="Verdana" w:hAnsi="Verdana" w:cs="Arial"/>
          <w:sz w:val="20"/>
          <w:szCs w:val="20"/>
        </w:rPr>
        <w:t>4</w:t>
      </w:r>
      <w:r w:rsidRPr="00D52938">
        <w:rPr>
          <w:rFonts w:ascii="Verdana" w:hAnsi="Verdana" w:cs="Arial"/>
          <w:color w:val="2F3C43"/>
          <w:sz w:val="20"/>
          <w:szCs w:val="20"/>
        </w:rPr>
        <w:br/>
      </w:r>
      <w:hyperlink r:id="rId12" w:history="1">
        <w:r w:rsidRPr="00D52938">
          <w:rPr>
            <w:rStyle w:val="Hipercze"/>
            <w:rFonts w:ascii="Verdana" w:hAnsi="Verdana" w:cs="Arial"/>
            <w:sz w:val="20"/>
            <w:szCs w:val="20"/>
          </w:rPr>
          <w:t>www.psmm.pl</w:t>
        </w:r>
      </w:hyperlink>
      <w:r w:rsidR="00D52938" w:rsidRPr="00D52938">
        <w:rPr>
          <w:rStyle w:val="Hipercze"/>
          <w:rFonts w:ascii="Verdana" w:hAnsi="Verdana" w:cs="Arial"/>
          <w:sz w:val="20"/>
          <w:szCs w:val="20"/>
        </w:rPr>
        <w:br/>
      </w:r>
      <w:hyperlink r:id="rId13" w:history="1">
        <w:r w:rsidR="00D52938" w:rsidRPr="00D52938"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 w:rsidR="00D52938" w:rsidRPr="00D52938">
        <w:rPr>
          <w:rFonts w:ascii="Verdana" w:hAnsi="Verdana"/>
          <w:sz w:val="20"/>
          <w:szCs w:val="20"/>
        </w:rPr>
        <w:br/>
      </w:r>
      <w:hyperlink r:id="rId14" w:history="1">
        <w:r w:rsidR="00D52938" w:rsidRPr="00D52938"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</w:p>
    <w:p w:rsidR="003F1415" w:rsidRPr="00D52938" w:rsidRDefault="003F1415" w:rsidP="00D52938">
      <w:pPr>
        <w:pStyle w:val="NormalnyWeb"/>
        <w:shd w:val="clear" w:color="auto" w:fill="FFFFFF"/>
        <w:spacing w:before="0" w:beforeAutospacing="0" w:after="150" w:afterAutospacing="0" w:line="285" w:lineRule="atLeast"/>
        <w:rPr>
          <w:rStyle w:val="Hipercze"/>
          <w:rFonts w:ascii="Verdana" w:hAnsi="Verdana" w:cs="Arial"/>
          <w:sz w:val="20"/>
          <w:szCs w:val="20"/>
        </w:rPr>
      </w:pPr>
    </w:p>
    <w:p w:rsidR="003F1415" w:rsidRPr="00D52938" w:rsidRDefault="003F1415" w:rsidP="00F2589D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</w:p>
    <w:sectPr w:rsidR="003F1415" w:rsidRPr="00D52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33F6F"/>
    <w:multiLevelType w:val="hybridMultilevel"/>
    <w:tmpl w:val="22F2E226"/>
    <w:lvl w:ilvl="0" w:tplc="F238DF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lena Sosnowska">
    <w15:presenceInfo w15:providerId="AD" w15:userId="S-1-5-21-1343024091-1482476501-682003330-51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83"/>
    <w:rsid w:val="000317B5"/>
    <w:rsid w:val="0003755C"/>
    <w:rsid w:val="00065292"/>
    <w:rsid w:val="0009349E"/>
    <w:rsid w:val="0009730B"/>
    <w:rsid w:val="000B504A"/>
    <w:rsid w:val="000B5B1A"/>
    <w:rsid w:val="000B5CFA"/>
    <w:rsid w:val="000D7A5C"/>
    <w:rsid w:val="000E26B5"/>
    <w:rsid w:val="000F26A6"/>
    <w:rsid w:val="000F3798"/>
    <w:rsid w:val="000F4386"/>
    <w:rsid w:val="001112E0"/>
    <w:rsid w:val="001177A7"/>
    <w:rsid w:val="00160730"/>
    <w:rsid w:val="00160FC0"/>
    <w:rsid w:val="0016528C"/>
    <w:rsid w:val="0017364A"/>
    <w:rsid w:val="00182A48"/>
    <w:rsid w:val="001936F0"/>
    <w:rsid w:val="001951F4"/>
    <w:rsid w:val="001A06CE"/>
    <w:rsid w:val="001B413F"/>
    <w:rsid w:val="001B6C4B"/>
    <w:rsid w:val="001C124C"/>
    <w:rsid w:val="001D02C4"/>
    <w:rsid w:val="001E27F3"/>
    <w:rsid w:val="001E3510"/>
    <w:rsid w:val="001F052B"/>
    <w:rsid w:val="001F62BE"/>
    <w:rsid w:val="001F64F8"/>
    <w:rsid w:val="002071A3"/>
    <w:rsid w:val="00230AFB"/>
    <w:rsid w:val="002412D1"/>
    <w:rsid w:val="002417FE"/>
    <w:rsid w:val="002622C9"/>
    <w:rsid w:val="00277374"/>
    <w:rsid w:val="002777C1"/>
    <w:rsid w:val="0029245E"/>
    <w:rsid w:val="002B2427"/>
    <w:rsid w:val="002B6357"/>
    <w:rsid w:val="002C73A3"/>
    <w:rsid w:val="002D0EF1"/>
    <w:rsid w:val="002D132D"/>
    <w:rsid w:val="002D21A0"/>
    <w:rsid w:val="002F1D65"/>
    <w:rsid w:val="002F35FE"/>
    <w:rsid w:val="00302086"/>
    <w:rsid w:val="003174C2"/>
    <w:rsid w:val="00322F23"/>
    <w:rsid w:val="00326B39"/>
    <w:rsid w:val="00333407"/>
    <w:rsid w:val="00353CBF"/>
    <w:rsid w:val="003542CE"/>
    <w:rsid w:val="00361B1E"/>
    <w:rsid w:val="00375933"/>
    <w:rsid w:val="00380E7F"/>
    <w:rsid w:val="00387485"/>
    <w:rsid w:val="00394587"/>
    <w:rsid w:val="003B1E38"/>
    <w:rsid w:val="003B6AA4"/>
    <w:rsid w:val="003C2E95"/>
    <w:rsid w:val="003C6397"/>
    <w:rsid w:val="003E390B"/>
    <w:rsid w:val="003F1415"/>
    <w:rsid w:val="0040323F"/>
    <w:rsid w:val="004201C2"/>
    <w:rsid w:val="004214F1"/>
    <w:rsid w:val="00426A6E"/>
    <w:rsid w:val="00434685"/>
    <w:rsid w:val="00435C83"/>
    <w:rsid w:val="00446C83"/>
    <w:rsid w:val="00456E22"/>
    <w:rsid w:val="004665AB"/>
    <w:rsid w:val="004855E2"/>
    <w:rsid w:val="00494E5A"/>
    <w:rsid w:val="004A6069"/>
    <w:rsid w:val="004B5D59"/>
    <w:rsid w:val="004B5DA0"/>
    <w:rsid w:val="004C6089"/>
    <w:rsid w:val="004C6136"/>
    <w:rsid w:val="004D02CD"/>
    <w:rsid w:val="004D3183"/>
    <w:rsid w:val="004E426F"/>
    <w:rsid w:val="004E52A7"/>
    <w:rsid w:val="004E7552"/>
    <w:rsid w:val="004F3312"/>
    <w:rsid w:val="004F5F33"/>
    <w:rsid w:val="004F648C"/>
    <w:rsid w:val="004F7EFC"/>
    <w:rsid w:val="00505C23"/>
    <w:rsid w:val="005106BB"/>
    <w:rsid w:val="005111B4"/>
    <w:rsid w:val="00513F1D"/>
    <w:rsid w:val="00532895"/>
    <w:rsid w:val="00533A15"/>
    <w:rsid w:val="00564575"/>
    <w:rsid w:val="0059617F"/>
    <w:rsid w:val="005A4AB9"/>
    <w:rsid w:val="005A77DE"/>
    <w:rsid w:val="005B1CEB"/>
    <w:rsid w:val="005B3F47"/>
    <w:rsid w:val="005B7182"/>
    <w:rsid w:val="005C6693"/>
    <w:rsid w:val="005F3EC0"/>
    <w:rsid w:val="00602A62"/>
    <w:rsid w:val="0060675B"/>
    <w:rsid w:val="0061068E"/>
    <w:rsid w:val="006118AB"/>
    <w:rsid w:val="006274D4"/>
    <w:rsid w:val="006511F2"/>
    <w:rsid w:val="00657748"/>
    <w:rsid w:val="00662101"/>
    <w:rsid w:val="00665D63"/>
    <w:rsid w:val="00667EBE"/>
    <w:rsid w:val="00692285"/>
    <w:rsid w:val="00693233"/>
    <w:rsid w:val="00693269"/>
    <w:rsid w:val="006940FD"/>
    <w:rsid w:val="006B4C5B"/>
    <w:rsid w:val="006C3C76"/>
    <w:rsid w:val="006D7967"/>
    <w:rsid w:val="006D7F7E"/>
    <w:rsid w:val="006E1F22"/>
    <w:rsid w:val="007149FD"/>
    <w:rsid w:val="00715045"/>
    <w:rsid w:val="00726421"/>
    <w:rsid w:val="007428FF"/>
    <w:rsid w:val="00751A9B"/>
    <w:rsid w:val="00764990"/>
    <w:rsid w:val="00780064"/>
    <w:rsid w:val="00784441"/>
    <w:rsid w:val="00794C1E"/>
    <w:rsid w:val="0079574D"/>
    <w:rsid w:val="007A28A7"/>
    <w:rsid w:val="007A3F5E"/>
    <w:rsid w:val="007A57E9"/>
    <w:rsid w:val="007A7134"/>
    <w:rsid w:val="007B5E70"/>
    <w:rsid w:val="007C0DDE"/>
    <w:rsid w:val="00800D0E"/>
    <w:rsid w:val="0080261C"/>
    <w:rsid w:val="008031B8"/>
    <w:rsid w:val="00821E4E"/>
    <w:rsid w:val="00836917"/>
    <w:rsid w:val="00837116"/>
    <w:rsid w:val="00837504"/>
    <w:rsid w:val="00841C4C"/>
    <w:rsid w:val="00846983"/>
    <w:rsid w:val="00850E10"/>
    <w:rsid w:val="00856129"/>
    <w:rsid w:val="00863104"/>
    <w:rsid w:val="00880089"/>
    <w:rsid w:val="00883186"/>
    <w:rsid w:val="008A24D1"/>
    <w:rsid w:val="008A3367"/>
    <w:rsid w:val="008A5877"/>
    <w:rsid w:val="008B09F4"/>
    <w:rsid w:val="008D2C39"/>
    <w:rsid w:val="008D3C32"/>
    <w:rsid w:val="008D4301"/>
    <w:rsid w:val="008E7809"/>
    <w:rsid w:val="008F1AC2"/>
    <w:rsid w:val="009103E9"/>
    <w:rsid w:val="00912B8F"/>
    <w:rsid w:val="009249C4"/>
    <w:rsid w:val="00924E70"/>
    <w:rsid w:val="00926187"/>
    <w:rsid w:val="00940BEE"/>
    <w:rsid w:val="0094676B"/>
    <w:rsid w:val="0095782D"/>
    <w:rsid w:val="00960EAA"/>
    <w:rsid w:val="00981485"/>
    <w:rsid w:val="0098409C"/>
    <w:rsid w:val="00992CC2"/>
    <w:rsid w:val="00995A20"/>
    <w:rsid w:val="009A0DFC"/>
    <w:rsid w:val="009B4C34"/>
    <w:rsid w:val="009B51B6"/>
    <w:rsid w:val="009C2376"/>
    <w:rsid w:val="009C3A51"/>
    <w:rsid w:val="009D1C01"/>
    <w:rsid w:val="00A00FF8"/>
    <w:rsid w:val="00A11A46"/>
    <w:rsid w:val="00A11E83"/>
    <w:rsid w:val="00A13067"/>
    <w:rsid w:val="00A13974"/>
    <w:rsid w:val="00A2476B"/>
    <w:rsid w:val="00A351B1"/>
    <w:rsid w:val="00A45A40"/>
    <w:rsid w:val="00A47586"/>
    <w:rsid w:val="00A5713A"/>
    <w:rsid w:val="00A62C0D"/>
    <w:rsid w:val="00A72A58"/>
    <w:rsid w:val="00A741BE"/>
    <w:rsid w:val="00A762F0"/>
    <w:rsid w:val="00A765CB"/>
    <w:rsid w:val="00A76DF9"/>
    <w:rsid w:val="00A839BA"/>
    <w:rsid w:val="00A872D6"/>
    <w:rsid w:val="00A91C57"/>
    <w:rsid w:val="00AA36BF"/>
    <w:rsid w:val="00AD1031"/>
    <w:rsid w:val="00AD17D0"/>
    <w:rsid w:val="00AD32D6"/>
    <w:rsid w:val="00B166FA"/>
    <w:rsid w:val="00B21FE1"/>
    <w:rsid w:val="00B232E3"/>
    <w:rsid w:val="00B45751"/>
    <w:rsid w:val="00B53056"/>
    <w:rsid w:val="00B53998"/>
    <w:rsid w:val="00B5617E"/>
    <w:rsid w:val="00B64107"/>
    <w:rsid w:val="00B67202"/>
    <w:rsid w:val="00B700B7"/>
    <w:rsid w:val="00B74A85"/>
    <w:rsid w:val="00B8132E"/>
    <w:rsid w:val="00B836DA"/>
    <w:rsid w:val="00B85128"/>
    <w:rsid w:val="00B90868"/>
    <w:rsid w:val="00B9404F"/>
    <w:rsid w:val="00B9433E"/>
    <w:rsid w:val="00BD5A5B"/>
    <w:rsid w:val="00C0000B"/>
    <w:rsid w:val="00C0200B"/>
    <w:rsid w:val="00C050F8"/>
    <w:rsid w:val="00C05A53"/>
    <w:rsid w:val="00C12FE1"/>
    <w:rsid w:val="00C246F6"/>
    <w:rsid w:val="00C54E6E"/>
    <w:rsid w:val="00C944E2"/>
    <w:rsid w:val="00CA1A97"/>
    <w:rsid w:val="00CA29BC"/>
    <w:rsid w:val="00CB0F09"/>
    <w:rsid w:val="00CC2D94"/>
    <w:rsid w:val="00CC479D"/>
    <w:rsid w:val="00CD0905"/>
    <w:rsid w:val="00CF25C0"/>
    <w:rsid w:val="00CF2F07"/>
    <w:rsid w:val="00CF38BA"/>
    <w:rsid w:val="00D070B2"/>
    <w:rsid w:val="00D41B45"/>
    <w:rsid w:val="00D4261A"/>
    <w:rsid w:val="00D42DF9"/>
    <w:rsid w:val="00D528EA"/>
    <w:rsid w:val="00D528F1"/>
    <w:rsid w:val="00D52938"/>
    <w:rsid w:val="00D55E0B"/>
    <w:rsid w:val="00D609B0"/>
    <w:rsid w:val="00D62FE5"/>
    <w:rsid w:val="00D6521C"/>
    <w:rsid w:val="00D65EF3"/>
    <w:rsid w:val="00D8721E"/>
    <w:rsid w:val="00DA15FD"/>
    <w:rsid w:val="00DA16F0"/>
    <w:rsid w:val="00DA6471"/>
    <w:rsid w:val="00DB0625"/>
    <w:rsid w:val="00DB49FE"/>
    <w:rsid w:val="00DB7CBC"/>
    <w:rsid w:val="00DD65B6"/>
    <w:rsid w:val="00DE0D4B"/>
    <w:rsid w:val="00DF5840"/>
    <w:rsid w:val="00DF6229"/>
    <w:rsid w:val="00E41286"/>
    <w:rsid w:val="00E45912"/>
    <w:rsid w:val="00E55912"/>
    <w:rsid w:val="00E62714"/>
    <w:rsid w:val="00E638BF"/>
    <w:rsid w:val="00E66D4B"/>
    <w:rsid w:val="00E720CA"/>
    <w:rsid w:val="00E72277"/>
    <w:rsid w:val="00E77A6F"/>
    <w:rsid w:val="00E91610"/>
    <w:rsid w:val="00EA22AC"/>
    <w:rsid w:val="00EB573F"/>
    <w:rsid w:val="00EC608D"/>
    <w:rsid w:val="00EC7B2A"/>
    <w:rsid w:val="00ED0094"/>
    <w:rsid w:val="00ED48A8"/>
    <w:rsid w:val="00EE278E"/>
    <w:rsid w:val="00EE5B66"/>
    <w:rsid w:val="00EF57CF"/>
    <w:rsid w:val="00F0035C"/>
    <w:rsid w:val="00F0177D"/>
    <w:rsid w:val="00F06F58"/>
    <w:rsid w:val="00F14742"/>
    <w:rsid w:val="00F17A96"/>
    <w:rsid w:val="00F17EDB"/>
    <w:rsid w:val="00F2589D"/>
    <w:rsid w:val="00F33D25"/>
    <w:rsid w:val="00F427DC"/>
    <w:rsid w:val="00F57E27"/>
    <w:rsid w:val="00F66ACA"/>
    <w:rsid w:val="00F70708"/>
    <w:rsid w:val="00F76A79"/>
    <w:rsid w:val="00FA38AE"/>
    <w:rsid w:val="00FA4702"/>
    <w:rsid w:val="00FD204F"/>
    <w:rsid w:val="00FE5C52"/>
    <w:rsid w:val="00FF575D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094"/>
  </w:style>
  <w:style w:type="paragraph" w:styleId="Nagwek2">
    <w:name w:val="heading 2"/>
    <w:basedOn w:val="Normalny"/>
    <w:link w:val="Nagwek2Znak"/>
    <w:uiPriority w:val="9"/>
    <w:qFormat/>
    <w:rsid w:val="004D3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D3183"/>
  </w:style>
  <w:style w:type="character" w:customStyle="1" w:styleId="Nagwek2Znak">
    <w:name w:val="Nagłówek 2 Znak"/>
    <w:basedOn w:val="Domylnaczcionkaakapitu"/>
    <w:link w:val="Nagwek2"/>
    <w:uiPriority w:val="9"/>
    <w:rsid w:val="004D3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D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ad">
    <w:name w:val="lead"/>
    <w:basedOn w:val="Domylnaczcionkaakapitu"/>
    <w:rsid w:val="004D3183"/>
  </w:style>
  <w:style w:type="character" w:customStyle="1" w:styleId="Legenda1">
    <w:name w:val="Legenda1"/>
    <w:basedOn w:val="Domylnaczcionkaakapitu"/>
    <w:rsid w:val="004D3183"/>
  </w:style>
  <w:style w:type="character" w:styleId="Pogrubienie">
    <w:name w:val="Strong"/>
    <w:basedOn w:val="Domylnaczcionkaakapitu"/>
    <w:uiPriority w:val="99"/>
    <w:qFormat/>
    <w:rsid w:val="004D31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31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183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qFormat/>
    <w:rsid w:val="005A77D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egendaZnak">
    <w:name w:val="Legenda Znak"/>
    <w:basedOn w:val="Domylnaczcionkaakapitu"/>
    <w:link w:val="Legenda"/>
    <w:rsid w:val="005A77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765C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0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094"/>
  </w:style>
  <w:style w:type="paragraph" w:styleId="Nagwek2">
    <w:name w:val="heading 2"/>
    <w:basedOn w:val="Normalny"/>
    <w:link w:val="Nagwek2Znak"/>
    <w:uiPriority w:val="9"/>
    <w:qFormat/>
    <w:rsid w:val="004D3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D3183"/>
  </w:style>
  <w:style w:type="character" w:customStyle="1" w:styleId="Nagwek2Znak">
    <w:name w:val="Nagłówek 2 Znak"/>
    <w:basedOn w:val="Domylnaczcionkaakapitu"/>
    <w:link w:val="Nagwek2"/>
    <w:uiPriority w:val="9"/>
    <w:rsid w:val="004D3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D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ad">
    <w:name w:val="lead"/>
    <w:basedOn w:val="Domylnaczcionkaakapitu"/>
    <w:rsid w:val="004D3183"/>
  </w:style>
  <w:style w:type="character" w:customStyle="1" w:styleId="Legenda1">
    <w:name w:val="Legenda1"/>
    <w:basedOn w:val="Domylnaczcionkaakapitu"/>
    <w:rsid w:val="004D3183"/>
  </w:style>
  <w:style w:type="character" w:styleId="Pogrubienie">
    <w:name w:val="Strong"/>
    <w:basedOn w:val="Domylnaczcionkaakapitu"/>
    <w:uiPriority w:val="99"/>
    <w:qFormat/>
    <w:rsid w:val="004D31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31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183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qFormat/>
    <w:rsid w:val="005A77D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egendaZnak">
    <w:name w:val="Legenda Znak"/>
    <w:basedOn w:val="Domylnaczcionkaakapitu"/>
    <w:link w:val="Legenda"/>
    <w:rsid w:val="005A77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765C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0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twitter.com/PSMMonitori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www.psmm.p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ahlke@psmm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smm.pl/pl/raporty-specjaln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hyperlink" Target="http://www.facebook.com/PSMMonito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FA68A-61F9-4AB1-91D5-FC91EA69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Dahlke</dc:creator>
  <cp:lastModifiedBy>Alicja Dahlke</cp:lastModifiedBy>
  <cp:revision>5</cp:revision>
  <dcterms:created xsi:type="dcterms:W3CDTF">2015-07-08T09:32:00Z</dcterms:created>
  <dcterms:modified xsi:type="dcterms:W3CDTF">2015-07-08T09:48:00Z</dcterms:modified>
</cp:coreProperties>
</file>