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7D" w:rsidRDefault="006B4C5B" w:rsidP="00F0177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Poznań, </w:t>
      </w:r>
      <w:r w:rsidR="00445516">
        <w:rPr>
          <w:rFonts w:ascii="Verdana" w:hAnsi="Verdana"/>
          <w:sz w:val="20"/>
          <w:szCs w:val="20"/>
        </w:rPr>
        <w:t>1</w:t>
      </w:r>
      <w:r w:rsidR="00F05C55">
        <w:rPr>
          <w:rFonts w:ascii="Verdana" w:hAnsi="Verdana"/>
          <w:sz w:val="20"/>
          <w:szCs w:val="20"/>
        </w:rPr>
        <w:t>2</w:t>
      </w:r>
      <w:r w:rsidR="00F0177D">
        <w:rPr>
          <w:rFonts w:ascii="Verdana" w:hAnsi="Verdana"/>
          <w:sz w:val="20"/>
          <w:szCs w:val="20"/>
        </w:rPr>
        <w:t xml:space="preserve"> </w:t>
      </w:r>
      <w:r w:rsidR="00445516">
        <w:rPr>
          <w:rFonts w:ascii="Verdana" w:hAnsi="Verdana"/>
          <w:sz w:val="20"/>
          <w:szCs w:val="20"/>
        </w:rPr>
        <w:t>sierpnia</w:t>
      </w:r>
      <w:r w:rsidR="00F0177D">
        <w:rPr>
          <w:rFonts w:ascii="Verdana" w:hAnsi="Verdana"/>
          <w:sz w:val="20"/>
          <w:szCs w:val="20"/>
        </w:rPr>
        <w:t xml:space="preserve"> 201</w:t>
      </w:r>
      <w:r>
        <w:rPr>
          <w:rFonts w:ascii="Verdana" w:hAnsi="Verdana"/>
          <w:sz w:val="20"/>
          <w:szCs w:val="20"/>
        </w:rPr>
        <w:t>5</w:t>
      </w:r>
      <w:r w:rsidR="00F0177D">
        <w:rPr>
          <w:rFonts w:ascii="Verdana" w:hAnsi="Verdana"/>
          <w:sz w:val="20"/>
          <w:szCs w:val="20"/>
        </w:rPr>
        <w:t xml:space="preserve"> roku</w:t>
      </w:r>
    </w:p>
    <w:p w:rsidR="00A62C0D" w:rsidRPr="009F4536" w:rsidRDefault="00F0177D" w:rsidP="009F4536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INFORMACJA PRASOWA</w:t>
      </w:r>
      <w:r w:rsidR="008A3367">
        <w:rPr>
          <w:rFonts w:ascii="Verdana" w:hAnsi="Verdana"/>
          <w:sz w:val="20"/>
          <w:szCs w:val="20"/>
        </w:rPr>
        <w:br/>
      </w:r>
      <w:r w:rsidR="0032746A" w:rsidRPr="009F4536">
        <w:rPr>
          <w:rFonts w:ascii="Verdana" w:hAnsi="Verdana"/>
          <w:b/>
          <w:sz w:val="20"/>
          <w:szCs w:val="20"/>
        </w:rPr>
        <w:t>Królowe polskiej polityki</w:t>
      </w:r>
      <w:r w:rsidR="001D57EE">
        <w:rPr>
          <w:rFonts w:ascii="Verdana" w:hAnsi="Verdana"/>
          <w:sz w:val="20"/>
          <w:szCs w:val="20"/>
        </w:rPr>
        <w:br/>
      </w:r>
      <w:r w:rsidR="00A62C0D" w:rsidRPr="009F4536">
        <w:rPr>
          <w:rFonts w:ascii="Verdana" w:hAnsi="Verdana"/>
          <w:sz w:val="20"/>
          <w:szCs w:val="20"/>
        </w:rPr>
        <w:t xml:space="preserve">Raport PRESS-SERVICE Monitoring Mediów </w:t>
      </w:r>
      <w:r w:rsidR="00C028A9" w:rsidRPr="009F4536">
        <w:rPr>
          <w:rFonts w:ascii="Verdana" w:hAnsi="Verdana"/>
          <w:sz w:val="20"/>
          <w:szCs w:val="20"/>
        </w:rPr>
        <w:t xml:space="preserve">na temat medialności Ewy Kopacz </w:t>
      </w:r>
      <w:r w:rsidR="00BD64A8">
        <w:rPr>
          <w:rFonts w:ascii="Verdana" w:hAnsi="Verdana"/>
          <w:sz w:val="20"/>
          <w:szCs w:val="20"/>
        </w:rPr>
        <w:t>i</w:t>
      </w:r>
      <w:r w:rsidR="00C028A9" w:rsidRPr="009F4536">
        <w:rPr>
          <w:rFonts w:ascii="Verdana" w:hAnsi="Verdana"/>
          <w:sz w:val="20"/>
          <w:szCs w:val="20"/>
        </w:rPr>
        <w:t xml:space="preserve"> Beaty Szydło</w:t>
      </w:r>
    </w:p>
    <w:p w:rsidR="00C028A9" w:rsidRPr="00F05C55" w:rsidRDefault="00854524" w:rsidP="00C028A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Polską scenę polityczną </w:t>
      </w:r>
      <w:r w:rsidR="001D57EE">
        <w:rPr>
          <w:rFonts w:ascii="Verdana" w:hAnsi="Verdana"/>
          <w:b/>
          <w:sz w:val="20"/>
          <w:szCs w:val="20"/>
        </w:rPr>
        <w:t xml:space="preserve">po raz pierwszy </w:t>
      </w:r>
      <w:r>
        <w:rPr>
          <w:rFonts w:ascii="Verdana" w:hAnsi="Verdana"/>
          <w:b/>
          <w:sz w:val="20"/>
          <w:szCs w:val="20"/>
        </w:rPr>
        <w:t xml:space="preserve">zdominowały </w:t>
      </w:r>
      <w:r w:rsidR="001D57EE">
        <w:rPr>
          <w:rFonts w:ascii="Verdana" w:hAnsi="Verdana"/>
          <w:b/>
          <w:sz w:val="20"/>
          <w:szCs w:val="20"/>
        </w:rPr>
        <w:t>kobiety</w:t>
      </w:r>
      <w:r>
        <w:rPr>
          <w:rFonts w:ascii="Verdana" w:hAnsi="Verdana"/>
          <w:b/>
          <w:sz w:val="20"/>
          <w:szCs w:val="20"/>
        </w:rPr>
        <w:t xml:space="preserve"> – Ewa Kopacz i </w:t>
      </w:r>
      <w:r w:rsidR="00C422F9">
        <w:rPr>
          <w:rFonts w:ascii="Verdana" w:hAnsi="Verdana"/>
          <w:b/>
          <w:sz w:val="20"/>
          <w:szCs w:val="20"/>
        </w:rPr>
        <w:t>Beata</w:t>
      </w:r>
      <w:r>
        <w:rPr>
          <w:rFonts w:ascii="Verdana" w:hAnsi="Verdana"/>
          <w:b/>
          <w:sz w:val="20"/>
          <w:szCs w:val="20"/>
        </w:rPr>
        <w:t xml:space="preserve"> Szydło. Obi</w:t>
      </w:r>
      <w:r w:rsidR="00F05C55">
        <w:rPr>
          <w:rFonts w:ascii="Verdana" w:hAnsi="Verdana"/>
          <w:b/>
          <w:sz w:val="20"/>
          <w:szCs w:val="20"/>
        </w:rPr>
        <w:t xml:space="preserve">e stały się </w:t>
      </w:r>
      <w:r w:rsidR="006362CC">
        <w:rPr>
          <w:rFonts w:ascii="Verdana" w:hAnsi="Verdana"/>
          <w:b/>
          <w:sz w:val="20"/>
          <w:szCs w:val="20"/>
        </w:rPr>
        <w:t>faworytkami</w:t>
      </w:r>
      <w:r w:rsidR="00F05C55">
        <w:rPr>
          <w:rFonts w:ascii="Verdana" w:hAnsi="Verdana"/>
          <w:b/>
          <w:sz w:val="20"/>
          <w:szCs w:val="20"/>
        </w:rPr>
        <w:t xml:space="preserve"> mediów</w:t>
      </w:r>
      <w:r w:rsidR="006362CC">
        <w:rPr>
          <w:rFonts w:ascii="Verdana" w:hAnsi="Verdana"/>
          <w:b/>
          <w:sz w:val="20"/>
          <w:szCs w:val="20"/>
        </w:rPr>
        <w:t>. Na ich temat od początku lipca opublikowano w prasie, internecie i RTV 44 tys. materiałów, a w social media 298 tys. wzmianek</w:t>
      </w:r>
      <w:r w:rsidR="00F05C55">
        <w:rPr>
          <w:rFonts w:ascii="Verdana" w:hAnsi="Verdana"/>
          <w:b/>
          <w:sz w:val="20"/>
          <w:szCs w:val="20"/>
        </w:rPr>
        <w:t xml:space="preserve"> - wynika z raportu </w:t>
      </w:r>
      <w:r w:rsidR="007C0DDE" w:rsidRPr="00F05C55">
        <w:rPr>
          <w:rFonts w:ascii="Verdana" w:hAnsi="Verdana"/>
          <w:b/>
          <w:sz w:val="20"/>
          <w:szCs w:val="20"/>
        </w:rPr>
        <w:t>„</w:t>
      </w:r>
      <w:r w:rsidR="005F3EC0" w:rsidRPr="00F05C55">
        <w:rPr>
          <w:rFonts w:ascii="Verdana" w:hAnsi="Verdana"/>
          <w:b/>
          <w:sz w:val="20"/>
          <w:szCs w:val="20"/>
        </w:rPr>
        <w:t>PRESS-SERVICE Monitoring Mediów</w:t>
      </w:r>
      <w:r w:rsidR="007C0DDE" w:rsidRPr="00F05C55">
        <w:rPr>
          <w:rFonts w:ascii="Verdana" w:hAnsi="Verdana"/>
          <w:b/>
          <w:sz w:val="20"/>
          <w:szCs w:val="20"/>
        </w:rPr>
        <w:t>”</w:t>
      </w:r>
      <w:r w:rsidR="00F05C55">
        <w:rPr>
          <w:rFonts w:ascii="Verdana" w:hAnsi="Verdana"/>
          <w:b/>
          <w:sz w:val="20"/>
          <w:szCs w:val="20"/>
        </w:rPr>
        <w:t xml:space="preserve">. </w:t>
      </w:r>
    </w:p>
    <w:p w:rsidR="00AA2096" w:rsidRDefault="00AA2096" w:rsidP="00C028A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Przez ostatnie lata</w:t>
      </w:r>
      <w:r w:rsidR="00C028A9">
        <w:rPr>
          <w:rFonts w:ascii="Verdana" w:hAnsi="Verdana"/>
          <w:sz w:val="20"/>
          <w:szCs w:val="20"/>
        </w:rPr>
        <w:t xml:space="preserve"> media nakrę</w:t>
      </w:r>
      <w:r w:rsidR="003464AC">
        <w:rPr>
          <w:rFonts w:ascii="Verdana" w:hAnsi="Verdana"/>
          <w:sz w:val="20"/>
          <w:szCs w:val="20"/>
        </w:rPr>
        <w:t xml:space="preserve">cał </w:t>
      </w:r>
      <w:r w:rsidRPr="00AA2096">
        <w:rPr>
          <w:rFonts w:ascii="Verdana" w:hAnsi="Verdana"/>
          <w:sz w:val="20"/>
          <w:szCs w:val="20"/>
        </w:rPr>
        <w:t>konflikt Donalda Tuska z Jarosławem Kaczyńskim</w:t>
      </w:r>
      <w:r>
        <w:rPr>
          <w:rFonts w:ascii="Verdana" w:hAnsi="Verdana"/>
          <w:sz w:val="20"/>
          <w:szCs w:val="20"/>
        </w:rPr>
        <w:t>.</w:t>
      </w:r>
      <w:r w:rsidR="001D57EE">
        <w:rPr>
          <w:rFonts w:ascii="Verdana" w:hAnsi="Verdana"/>
          <w:sz w:val="20"/>
          <w:szCs w:val="20"/>
        </w:rPr>
        <w:t xml:space="preserve"> </w:t>
      </w:r>
      <w:r w:rsidR="003464AC">
        <w:rPr>
          <w:rFonts w:ascii="Verdana" w:hAnsi="Verdana"/>
          <w:sz w:val="20"/>
          <w:szCs w:val="20"/>
        </w:rPr>
        <w:t>P</w:t>
      </w:r>
      <w:r w:rsidR="001D57EE">
        <w:rPr>
          <w:rFonts w:ascii="Verdana" w:hAnsi="Verdana"/>
          <w:sz w:val="20"/>
          <w:szCs w:val="20"/>
        </w:rPr>
        <w:t xml:space="preserve">anowie odeszli </w:t>
      </w:r>
      <w:r w:rsidR="003464AC">
        <w:rPr>
          <w:rFonts w:ascii="Verdana" w:hAnsi="Verdana"/>
          <w:sz w:val="20"/>
          <w:szCs w:val="20"/>
        </w:rPr>
        <w:t xml:space="preserve">jednak </w:t>
      </w:r>
      <w:r w:rsidR="001D57EE">
        <w:rPr>
          <w:rFonts w:ascii="Verdana" w:hAnsi="Verdana"/>
          <w:sz w:val="20"/>
          <w:szCs w:val="20"/>
        </w:rPr>
        <w:t xml:space="preserve">w cień, a prym zaczęły wieść dwie kobiety </w:t>
      </w:r>
      <w:r w:rsidR="001D57EE" w:rsidRPr="003464AC">
        <w:rPr>
          <w:rFonts w:ascii="Verdana" w:hAnsi="Verdana"/>
          <w:sz w:val="20"/>
          <w:szCs w:val="20"/>
        </w:rPr>
        <w:t xml:space="preserve">– </w:t>
      </w:r>
      <w:r w:rsidR="001D57EE" w:rsidRPr="009F4536">
        <w:rPr>
          <w:rFonts w:ascii="Verdana" w:hAnsi="Verdana"/>
          <w:sz w:val="20"/>
          <w:szCs w:val="20"/>
        </w:rPr>
        <w:t>Ewa Kopacz</w:t>
      </w:r>
      <w:r w:rsidR="001D57EE" w:rsidRPr="003464AC">
        <w:rPr>
          <w:rFonts w:ascii="Verdana" w:hAnsi="Verdana"/>
          <w:sz w:val="20"/>
          <w:szCs w:val="20"/>
        </w:rPr>
        <w:t xml:space="preserve"> i </w:t>
      </w:r>
      <w:r w:rsidR="001D57EE" w:rsidRPr="009F4536">
        <w:rPr>
          <w:rFonts w:ascii="Verdana" w:hAnsi="Verdana"/>
          <w:sz w:val="20"/>
          <w:szCs w:val="20"/>
        </w:rPr>
        <w:t>Beata Szydło</w:t>
      </w:r>
      <w:r w:rsidR="001D57EE" w:rsidRPr="003464AC">
        <w:rPr>
          <w:rFonts w:ascii="Verdana" w:hAnsi="Verdana"/>
          <w:sz w:val="20"/>
          <w:szCs w:val="20"/>
        </w:rPr>
        <w:t>.</w:t>
      </w:r>
      <w:r w:rsidR="001D57EE">
        <w:rPr>
          <w:rFonts w:ascii="Verdana" w:hAnsi="Verdana"/>
          <w:sz w:val="20"/>
          <w:szCs w:val="20"/>
        </w:rPr>
        <w:t xml:space="preserve"> Wynik pojedynku pomiędzy nimi </w:t>
      </w:r>
      <w:r>
        <w:rPr>
          <w:rFonts w:ascii="Verdana" w:hAnsi="Verdana"/>
          <w:sz w:val="20"/>
          <w:szCs w:val="20"/>
        </w:rPr>
        <w:t>zaważy na losach p</w:t>
      </w:r>
      <w:r w:rsidRPr="00AA2096">
        <w:rPr>
          <w:rFonts w:ascii="Verdana" w:hAnsi="Verdana"/>
          <w:sz w:val="20"/>
          <w:szCs w:val="20"/>
        </w:rPr>
        <w:t>olskiej polityki na lata.</w:t>
      </w:r>
      <w:r>
        <w:rPr>
          <w:rFonts w:ascii="Verdana" w:hAnsi="Verdana"/>
          <w:sz w:val="20"/>
          <w:szCs w:val="20"/>
        </w:rPr>
        <w:t xml:space="preserve"> </w:t>
      </w:r>
    </w:p>
    <w:p w:rsidR="005A4AB9" w:rsidRDefault="001D57EE" w:rsidP="008A5877">
      <w:pPr>
        <w:jc w:val="both"/>
        <w:rPr>
          <w:rFonts w:ascii="Verdana" w:hAnsi="Verdana"/>
          <w:sz w:val="20"/>
          <w:szCs w:val="20"/>
        </w:rPr>
      </w:pPr>
      <w:r w:rsidRPr="009F4536">
        <w:rPr>
          <w:rFonts w:ascii="Verdana" w:hAnsi="Verdana"/>
          <w:b/>
          <w:sz w:val="20"/>
          <w:szCs w:val="20"/>
        </w:rPr>
        <w:t>Ewa Kopacz</w:t>
      </w:r>
      <w:r>
        <w:rPr>
          <w:rFonts w:ascii="Verdana" w:hAnsi="Verdana"/>
          <w:sz w:val="20"/>
          <w:szCs w:val="20"/>
        </w:rPr>
        <w:t xml:space="preserve"> </w:t>
      </w:r>
      <w:r w:rsidR="00C028A9" w:rsidRPr="00680D11">
        <w:rPr>
          <w:rFonts w:ascii="Verdana" w:hAnsi="Verdana"/>
          <w:b/>
          <w:sz w:val="20"/>
          <w:szCs w:val="20"/>
        </w:rPr>
        <w:t>od dłuższego czasu</w:t>
      </w:r>
      <w:r w:rsidR="00C028A9">
        <w:rPr>
          <w:rFonts w:ascii="Verdana" w:hAnsi="Verdana"/>
          <w:sz w:val="20"/>
          <w:szCs w:val="20"/>
        </w:rPr>
        <w:t xml:space="preserve"> </w:t>
      </w:r>
      <w:r w:rsidRPr="009F4536">
        <w:rPr>
          <w:rFonts w:ascii="Verdana" w:hAnsi="Verdana"/>
          <w:b/>
          <w:sz w:val="20"/>
          <w:szCs w:val="20"/>
        </w:rPr>
        <w:t>jest liderem mediów</w:t>
      </w:r>
      <w:r>
        <w:rPr>
          <w:rFonts w:ascii="Verdana" w:hAnsi="Verdana"/>
          <w:sz w:val="20"/>
          <w:szCs w:val="20"/>
        </w:rPr>
        <w:t xml:space="preserve">, choćby </w:t>
      </w:r>
      <w:r w:rsidR="00854524">
        <w:rPr>
          <w:rFonts w:ascii="Verdana" w:hAnsi="Verdana"/>
          <w:sz w:val="20"/>
          <w:szCs w:val="20"/>
        </w:rPr>
        <w:t xml:space="preserve">ze względu na pełnioną funkcję. </w:t>
      </w:r>
      <w:r>
        <w:rPr>
          <w:rFonts w:ascii="Verdana" w:hAnsi="Verdana"/>
          <w:sz w:val="20"/>
          <w:szCs w:val="20"/>
        </w:rPr>
        <w:t xml:space="preserve">Tymczasem </w:t>
      </w:r>
      <w:r w:rsidRPr="009F4536">
        <w:rPr>
          <w:rFonts w:ascii="Verdana" w:hAnsi="Verdana"/>
          <w:b/>
          <w:sz w:val="20"/>
          <w:szCs w:val="20"/>
        </w:rPr>
        <w:t>Beata</w:t>
      </w:r>
      <w:r w:rsidR="00854524" w:rsidRPr="009F4536">
        <w:rPr>
          <w:rFonts w:ascii="Verdana" w:hAnsi="Verdana"/>
          <w:b/>
          <w:sz w:val="20"/>
          <w:szCs w:val="20"/>
        </w:rPr>
        <w:t xml:space="preserve"> Szydło </w:t>
      </w:r>
      <w:r w:rsidR="00BF5FBF" w:rsidRPr="009F4536">
        <w:rPr>
          <w:rFonts w:ascii="Verdana" w:hAnsi="Verdana"/>
          <w:b/>
          <w:sz w:val="20"/>
          <w:szCs w:val="20"/>
        </w:rPr>
        <w:t>wyłoniła się</w:t>
      </w:r>
      <w:r w:rsidR="00BF5FBF">
        <w:rPr>
          <w:rFonts w:ascii="Verdana" w:hAnsi="Verdana"/>
          <w:sz w:val="20"/>
          <w:szCs w:val="20"/>
        </w:rPr>
        <w:t xml:space="preserve"> </w:t>
      </w:r>
      <w:r w:rsidR="00BF5FBF" w:rsidRPr="00680D11">
        <w:rPr>
          <w:rFonts w:ascii="Verdana" w:hAnsi="Verdana"/>
          <w:b/>
          <w:sz w:val="20"/>
          <w:szCs w:val="20"/>
        </w:rPr>
        <w:t>dopiero podczas wyborów prezydenckich</w:t>
      </w:r>
      <w:r w:rsidR="00BF5FBF">
        <w:rPr>
          <w:rFonts w:ascii="Verdana" w:hAnsi="Verdana"/>
          <w:sz w:val="20"/>
          <w:szCs w:val="20"/>
        </w:rPr>
        <w:t xml:space="preserve"> i </w:t>
      </w:r>
      <w:r w:rsidR="00854524">
        <w:rPr>
          <w:rFonts w:ascii="Verdana" w:hAnsi="Verdana"/>
          <w:sz w:val="20"/>
          <w:szCs w:val="20"/>
        </w:rPr>
        <w:t>praktycznie z dnia na dzień stała się jedn</w:t>
      </w:r>
      <w:r w:rsidR="00BF5FBF">
        <w:rPr>
          <w:rFonts w:ascii="Verdana" w:hAnsi="Verdana"/>
          <w:sz w:val="20"/>
          <w:szCs w:val="20"/>
        </w:rPr>
        <w:t>ą</w:t>
      </w:r>
      <w:r w:rsidR="00854524" w:rsidRPr="00854524">
        <w:rPr>
          <w:rFonts w:ascii="Verdana" w:hAnsi="Verdana"/>
          <w:sz w:val="20"/>
          <w:szCs w:val="20"/>
        </w:rPr>
        <w:t xml:space="preserve"> z najbardziej rozpoznawalnych twarzy w Polsce i bohaterką pierwszych stron gazet.</w:t>
      </w:r>
    </w:p>
    <w:p w:rsidR="005A7A8D" w:rsidRDefault="00D72F24" w:rsidP="008A58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4467225" cy="332235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acz_Szydło_obra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284" cy="332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F24" w:rsidRPr="00D72F24" w:rsidRDefault="00D72F24" w:rsidP="001F647E">
      <w:pPr>
        <w:rPr>
          <w:rFonts w:ascii="Tahoma" w:hAnsi="Tahoma" w:cs="Tahoma"/>
          <w:b/>
          <w:sz w:val="16"/>
          <w:szCs w:val="16"/>
        </w:rPr>
      </w:pPr>
      <w:r w:rsidRPr="00D72F24">
        <w:rPr>
          <w:rFonts w:ascii="Tahoma" w:hAnsi="Tahoma" w:cs="Tahoma"/>
          <w:b/>
          <w:sz w:val="16"/>
          <w:szCs w:val="16"/>
        </w:rPr>
        <w:t>Zdjęc</w:t>
      </w:r>
      <w:r w:rsidR="001F647E">
        <w:rPr>
          <w:rFonts w:ascii="Tahoma" w:hAnsi="Tahoma" w:cs="Tahoma"/>
          <w:b/>
          <w:sz w:val="16"/>
          <w:szCs w:val="16"/>
        </w:rPr>
        <w:t>ie 1. Ewa Kopacz, Beata Szydło</w:t>
      </w:r>
      <w:bookmarkStart w:id="0" w:name="_GoBack"/>
      <w:bookmarkEnd w:id="0"/>
      <w:r w:rsidR="001F647E">
        <w:rPr>
          <w:rFonts w:ascii="Tahoma" w:hAnsi="Tahoma" w:cs="Tahoma"/>
          <w:b/>
          <w:sz w:val="16"/>
          <w:szCs w:val="16"/>
        </w:rPr>
        <w:br/>
      </w:r>
      <w:r w:rsidRPr="00D72F24">
        <w:rPr>
          <w:rFonts w:ascii="Tahoma" w:hAnsi="Tahoma" w:cs="Tahoma"/>
          <w:b/>
          <w:sz w:val="16"/>
          <w:szCs w:val="16"/>
        </w:rPr>
        <w:t xml:space="preserve">Źródło: </w:t>
      </w:r>
      <w:r w:rsidR="001F647E" w:rsidRPr="001F647E">
        <w:rPr>
          <w:rFonts w:ascii="Tahoma" w:hAnsi="Tahoma" w:cs="Tahoma"/>
          <w:b/>
          <w:sz w:val="16"/>
          <w:szCs w:val="16"/>
        </w:rPr>
        <w:t>materiały prasowe www.premier.gov.pl/ludzie/ewa-kopacz.html i www.beataszydlo.pl/</w:t>
      </w:r>
    </w:p>
    <w:p w:rsidR="00E7627D" w:rsidRDefault="00E7627D" w:rsidP="00E7627D">
      <w:pPr>
        <w:jc w:val="both"/>
        <w:rPr>
          <w:rFonts w:ascii="Verdana" w:hAnsi="Verdana"/>
          <w:sz w:val="20"/>
          <w:szCs w:val="20"/>
        </w:rPr>
      </w:pPr>
    </w:p>
    <w:p w:rsidR="00E7627D" w:rsidRDefault="00E7627D" w:rsidP="00E7627D">
      <w:pPr>
        <w:jc w:val="both"/>
        <w:rPr>
          <w:rFonts w:ascii="Verdana" w:hAnsi="Verdana"/>
          <w:sz w:val="20"/>
          <w:szCs w:val="20"/>
        </w:rPr>
      </w:pPr>
      <w:r w:rsidRPr="005A7A8D">
        <w:rPr>
          <w:rFonts w:ascii="Verdana" w:hAnsi="Verdana"/>
          <w:sz w:val="20"/>
          <w:szCs w:val="20"/>
        </w:rPr>
        <w:t xml:space="preserve">Porównanie liczby </w:t>
      </w:r>
      <w:r w:rsidR="006050E2">
        <w:rPr>
          <w:rFonts w:ascii="Verdana" w:hAnsi="Verdana"/>
          <w:sz w:val="20"/>
          <w:szCs w:val="20"/>
        </w:rPr>
        <w:t>materiałów</w:t>
      </w:r>
      <w:r w:rsidRPr="005A7A8D">
        <w:rPr>
          <w:rFonts w:ascii="Verdana" w:hAnsi="Verdana"/>
          <w:sz w:val="20"/>
          <w:szCs w:val="20"/>
        </w:rPr>
        <w:t xml:space="preserve"> </w:t>
      </w:r>
      <w:r w:rsidR="006050E2" w:rsidRPr="006050E2">
        <w:rPr>
          <w:rFonts w:ascii="Verdana" w:hAnsi="Verdana"/>
          <w:sz w:val="20"/>
          <w:szCs w:val="20"/>
        </w:rPr>
        <w:t xml:space="preserve">z prasy, internetu i RTV </w:t>
      </w:r>
      <w:r w:rsidR="006050E2">
        <w:rPr>
          <w:rFonts w:ascii="Verdana" w:hAnsi="Verdana"/>
          <w:sz w:val="20"/>
          <w:szCs w:val="20"/>
        </w:rPr>
        <w:t>opublikowanych</w:t>
      </w:r>
      <w:r w:rsidR="00C028A9">
        <w:rPr>
          <w:rFonts w:ascii="Verdana" w:hAnsi="Verdana"/>
          <w:sz w:val="20"/>
          <w:szCs w:val="20"/>
        </w:rPr>
        <w:t xml:space="preserve"> </w:t>
      </w:r>
      <w:r w:rsidRPr="005A7A8D">
        <w:rPr>
          <w:rFonts w:ascii="Verdana" w:hAnsi="Verdana"/>
          <w:sz w:val="20"/>
          <w:szCs w:val="20"/>
        </w:rPr>
        <w:t xml:space="preserve">na temat obu </w:t>
      </w:r>
      <w:r w:rsidR="00C028A9">
        <w:rPr>
          <w:rFonts w:ascii="Verdana" w:hAnsi="Verdana"/>
          <w:sz w:val="20"/>
          <w:szCs w:val="20"/>
        </w:rPr>
        <w:t>liderek politycznych</w:t>
      </w:r>
      <w:r w:rsidRPr="005A7A8D">
        <w:rPr>
          <w:rFonts w:ascii="Verdana" w:hAnsi="Verdana"/>
          <w:sz w:val="20"/>
          <w:szCs w:val="20"/>
        </w:rPr>
        <w:t xml:space="preserve"> </w:t>
      </w:r>
      <w:r w:rsidR="006050E2">
        <w:rPr>
          <w:rFonts w:ascii="Verdana" w:hAnsi="Verdana"/>
          <w:sz w:val="20"/>
          <w:szCs w:val="20"/>
        </w:rPr>
        <w:t xml:space="preserve">w dniach 1 lipca – 9 sierpnia </w:t>
      </w:r>
      <w:r w:rsidRPr="005A7A8D">
        <w:rPr>
          <w:rFonts w:ascii="Verdana" w:hAnsi="Verdana"/>
          <w:sz w:val="20"/>
          <w:szCs w:val="20"/>
        </w:rPr>
        <w:t xml:space="preserve">wskazuje na blisko </w:t>
      </w:r>
      <w:r w:rsidRPr="00680D11">
        <w:rPr>
          <w:rFonts w:ascii="Verdana" w:hAnsi="Verdana"/>
          <w:b/>
          <w:sz w:val="20"/>
          <w:szCs w:val="20"/>
        </w:rPr>
        <w:t>trzykrotnie większe zainteresowanie medialne premier RP – 31,9 tys. do 12,3 tys</w:t>
      </w:r>
      <w:r>
        <w:rPr>
          <w:rFonts w:ascii="Verdana" w:hAnsi="Verdana"/>
          <w:sz w:val="20"/>
          <w:szCs w:val="20"/>
        </w:rPr>
        <w:t xml:space="preserve">. </w:t>
      </w:r>
      <w:r w:rsidRPr="00331A8B">
        <w:rPr>
          <w:rFonts w:ascii="Verdana" w:hAnsi="Verdana"/>
          <w:sz w:val="20"/>
          <w:szCs w:val="20"/>
        </w:rPr>
        <w:t>Największy udział w przekazie na temat</w:t>
      </w:r>
      <w:r>
        <w:rPr>
          <w:rFonts w:ascii="Verdana" w:hAnsi="Verdana"/>
          <w:sz w:val="20"/>
          <w:szCs w:val="20"/>
        </w:rPr>
        <w:t xml:space="preserve"> Ewy Kopacz miały </w:t>
      </w:r>
      <w:r w:rsidRPr="00680D11">
        <w:rPr>
          <w:rFonts w:ascii="Verdana" w:hAnsi="Verdana"/>
          <w:b/>
          <w:sz w:val="20"/>
          <w:szCs w:val="20"/>
        </w:rPr>
        <w:t>internet</w:t>
      </w:r>
      <w:r>
        <w:rPr>
          <w:rFonts w:ascii="Verdana" w:hAnsi="Verdana"/>
          <w:sz w:val="20"/>
          <w:szCs w:val="20"/>
        </w:rPr>
        <w:t xml:space="preserve"> (63 proc.), a </w:t>
      </w:r>
      <w:r>
        <w:rPr>
          <w:rFonts w:ascii="Verdana" w:hAnsi="Verdana"/>
          <w:sz w:val="20"/>
          <w:szCs w:val="20"/>
        </w:rPr>
        <w:lastRenderedPageBreak/>
        <w:t xml:space="preserve">następnie </w:t>
      </w:r>
      <w:r w:rsidRPr="009F4536">
        <w:rPr>
          <w:rFonts w:ascii="Verdana" w:hAnsi="Verdana"/>
          <w:sz w:val="20"/>
          <w:szCs w:val="20"/>
        </w:rPr>
        <w:t>telewizja</w:t>
      </w:r>
      <w:r>
        <w:rPr>
          <w:rFonts w:ascii="Verdana" w:hAnsi="Verdana"/>
          <w:sz w:val="20"/>
          <w:szCs w:val="20"/>
        </w:rPr>
        <w:t xml:space="preserve"> (17 proc.). </w:t>
      </w:r>
      <w:r w:rsidRPr="009F4536">
        <w:rPr>
          <w:rFonts w:ascii="Verdana" w:hAnsi="Verdana"/>
          <w:sz w:val="20"/>
          <w:szCs w:val="20"/>
        </w:rPr>
        <w:t>Prasa</w:t>
      </w:r>
      <w:r w:rsidRPr="00C028A9">
        <w:rPr>
          <w:rFonts w:ascii="Verdana" w:hAnsi="Verdana"/>
          <w:sz w:val="20"/>
          <w:szCs w:val="20"/>
        </w:rPr>
        <w:t xml:space="preserve"> i </w:t>
      </w:r>
      <w:r w:rsidRPr="009F4536">
        <w:rPr>
          <w:rFonts w:ascii="Verdana" w:hAnsi="Verdana"/>
          <w:sz w:val="20"/>
          <w:szCs w:val="20"/>
        </w:rPr>
        <w:t>radio</w:t>
      </w:r>
      <w:r>
        <w:rPr>
          <w:rFonts w:ascii="Verdana" w:hAnsi="Verdana"/>
          <w:sz w:val="20"/>
          <w:szCs w:val="20"/>
        </w:rPr>
        <w:t xml:space="preserve"> informowały o działaniach polityka w równym stopniu – po 10 proc.</w:t>
      </w:r>
      <w:r w:rsidR="00573BD6">
        <w:rPr>
          <w:rFonts w:ascii="Verdana" w:hAnsi="Verdana"/>
          <w:sz w:val="20"/>
          <w:szCs w:val="20"/>
        </w:rPr>
        <w:t xml:space="preserve"> </w:t>
      </w:r>
      <w:r w:rsidR="006050E2">
        <w:rPr>
          <w:rFonts w:ascii="Verdana" w:hAnsi="Verdana"/>
          <w:sz w:val="20"/>
          <w:szCs w:val="20"/>
        </w:rPr>
        <w:t>Informacje</w:t>
      </w:r>
      <w:r w:rsidR="00573BD6" w:rsidRPr="00573BD6">
        <w:rPr>
          <w:rFonts w:ascii="Verdana" w:hAnsi="Verdana"/>
          <w:sz w:val="20"/>
          <w:szCs w:val="20"/>
        </w:rPr>
        <w:t xml:space="preserve"> na temat </w:t>
      </w:r>
      <w:r w:rsidR="00573BD6">
        <w:rPr>
          <w:rFonts w:ascii="Verdana" w:hAnsi="Verdana"/>
          <w:sz w:val="20"/>
          <w:szCs w:val="20"/>
        </w:rPr>
        <w:t>premier</w:t>
      </w:r>
      <w:r w:rsidR="00573BD6" w:rsidRPr="00573BD6">
        <w:rPr>
          <w:rFonts w:ascii="Verdana" w:hAnsi="Verdana"/>
          <w:sz w:val="20"/>
          <w:szCs w:val="20"/>
        </w:rPr>
        <w:t xml:space="preserve"> osiągnęły</w:t>
      </w:r>
      <w:r w:rsidR="00573BD6">
        <w:rPr>
          <w:rFonts w:ascii="Verdana" w:hAnsi="Verdana"/>
          <w:sz w:val="20"/>
          <w:szCs w:val="20"/>
        </w:rPr>
        <w:t xml:space="preserve"> dużo wyższy ekwiwalent reklamowy – AVE </w:t>
      </w:r>
      <w:r w:rsidR="00C028A9">
        <w:rPr>
          <w:rFonts w:ascii="Verdana" w:hAnsi="Verdana"/>
          <w:sz w:val="20"/>
          <w:szCs w:val="20"/>
        </w:rPr>
        <w:t xml:space="preserve">na poziomie </w:t>
      </w:r>
      <w:r w:rsidR="00573BD6">
        <w:rPr>
          <w:rFonts w:ascii="Verdana" w:hAnsi="Verdana"/>
          <w:sz w:val="20"/>
          <w:szCs w:val="20"/>
        </w:rPr>
        <w:t xml:space="preserve">284 mln złotych. </w:t>
      </w:r>
      <w:r w:rsidR="0082649B" w:rsidRPr="0082649B">
        <w:rPr>
          <w:rFonts w:ascii="Verdana" w:hAnsi="Verdana"/>
          <w:sz w:val="20"/>
          <w:szCs w:val="20"/>
        </w:rPr>
        <w:t>Zdecydowa</w:t>
      </w:r>
      <w:r w:rsidR="0082649B">
        <w:rPr>
          <w:rFonts w:ascii="Verdana" w:hAnsi="Verdana"/>
          <w:sz w:val="20"/>
          <w:szCs w:val="20"/>
        </w:rPr>
        <w:t xml:space="preserve">na </w:t>
      </w:r>
      <w:r w:rsidR="0082649B" w:rsidRPr="009F4536">
        <w:rPr>
          <w:rFonts w:ascii="Verdana" w:hAnsi="Verdana"/>
          <w:b/>
          <w:sz w:val="20"/>
          <w:szCs w:val="20"/>
        </w:rPr>
        <w:t>większość przekazu na temat Kopacz należała do</w:t>
      </w:r>
      <w:r w:rsidR="0082649B" w:rsidRPr="0082649B">
        <w:rPr>
          <w:rFonts w:ascii="Verdana" w:hAnsi="Verdana"/>
          <w:sz w:val="20"/>
          <w:szCs w:val="20"/>
        </w:rPr>
        <w:t xml:space="preserve"> </w:t>
      </w:r>
      <w:r w:rsidR="0082649B" w:rsidRPr="00680D11">
        <w:rPr>
          <w:rFonts w:ascii="Verdana" w:hAnsi="Verdana"/>
          <w:b/>
          <w:sz w:val="20"/>
          <w:szCs w:val="20"/>
        </w:rPr>
        <w:t>mediów ogólnopolskich</w:t>
      </w:r>
      <w:r w:rsidR="0082649B" w:rsidRPr="0082649B">
        <w:rPr>
          <w:rFonts w:ascii="Verdana" w:hAnsi="Verdana"/>
          <w:sz w:val="20"/>
          <w:szCs w:val="20"/>
        </w:rPr>
        <w:t xml:space="preserve"> – 7</w:t>
      </w:r>
      <w:r w:rsidR="0082649B">
        <w:rPr>
          <w:rFonts w:ascii="Verdana" w:hAnsi="Verdana"/>
          <w:sz w:val="20"/>
          <w:szCs w:val="20"/>
        </w:rPr>
        <w:t>4</w:t>
      </w:r>
      <w:r w:rsidR="0082649B" w:rsidRPr="0082649B">
        <w:rPr>
          <w:rFonts w:ascii="Verdana" w:hAnsi="Verdana"/>
          <w:sz w:val="20"/>
          <w:szCs w:val="20"/>
        </w:rPr>
        <w:t xml:space="preserve"> proc.</w:t>
      </w:r>
    </w:p>
    <w:p w:rsidR="00E7627D" w:rsidRDefault="00E7627D" w:rsidP="00E762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Rozkład doniesień medialnych podobnie wygląda w przypadku Beaty Szydło. </w:t>
      </w:r>
      <w:r w:rsidRPr="009F4536">
        <w:rPr>
          <w:rFonts w:ascii="Verdana" w:hAnsi="Verdana"/>
          <w:b/>
          <w:sz w:val="20"/>
          <w:szCs w:val="20"/>
        </w:rPr>
        <w:t xml:space="preserve">Najchętniej pisali o niej redaktorzy </w:t>
      </w:r>
      <w:r w:rsidRPr="00C028A9">
        <w:rPr>
          <w:rFonts w:ascii="Verdana" w:hAnsi="Verdana"/>
          <w:b/>
          <w:sz w:val="20"/>
          <w:szCs w:val="20"/>
        </w:rPr>
        <w:t>portali internetowych</w:t>
      </w:r>
      <w:r>
        <w:rPr>
          <w:rFonts w:ascii="Verdana" w:hAnsi="Verdana"/>
          <w:sz w:val="20"/>
          <w:szCs w:val="20"/>
        </w:rPr>
        <w:t xml:space="preserve"> (58 proc.), a następnie </w:t>
      </w:r>
      <w:r w:rsidRPr="009F4536">
        <w:rPr>
          <w:rFonts w:ascii="Verdana" w:hAnsi="Verdana"/>
          <w:sz w:val="20"/>
          <w:szCs w:val="20"/>
        </w:rPr>
        <w:t xml:space="preserve">telewizyjni </w:t>
      </w:r>
      <w:r w:rsidRPr="00C028A9">
        <w:rPr>
          <w:rFonts w:ascii="Verdana" w:hAnsi="Verdana"/>
          <w:sz w:val="20"/>
          <w:szCs w:val="20"/>
        </w:rPr>
        <w:t xml:space="preserve">(22 proc.). 11 proc. przekazu należało do </w:t>
      </w:r>
      <w:r w:rsidRPr="009F4536">
        <w:rPr>
          <w:rFonts w:ascii="Verdana" w:hAnsi="Verdana"/>
          <w:sz w:val="20"/>
          <w:szCs w:val="20"/>
        </w:rPr>
        <w:t>prasy</w:t>
      </w:r>
      <w:r w:rsidRPr="00C028A9">
        <w:rPr>
          <w:rFonts w:ascii="Verdana" w:hAnsi="Verdana"/>
          <w:sz w:val="20"/>
          <w:szCs w:val="20"/>
        </w:rPr>
        <w:t xml:space="preserve">, a 9 proc. do </w:t>
      </w:r>
      <w:r w:rsidRPr="009F4536">
        <w:rPr>
          <w:rFonts w:ascii="Verdana" w:hAnsi="Verdana"/>
          <w:sz w:val="20"/>
          <w:szCs w:val="20"/>
        </w:rPr>
        <w:t>radia</w:t>
      </w:r>
      <w:r w:rsidRPr="00C028A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EB1A48" w:rsidRPr="00EB1A48">
        <w:rPr>
          <w:rFonts w:ascii="Verdana" w:hAnsi="Verdana"/>
          <w:sz w:val="20"/>
          <w:szCs w:val="20"/>
        </w:rPr>
        <w:t>Ekwiwalent reklamowy publikacji oszacowano na blisko</w:t>
      </w:r>
      <w:r w:rsidR="00EB1A48">
        <w:rPr>
          <w:rFonts w:ascii="Verdana" w:hAnsi="Verdana"/>
          <w:sz w:val="20"/>
          <w:szCs w:val="20"/>
        </w:rPr>
        <w:t xml:space="preserve"> 145 mln złotych. </w:t>
      </w:r>
      <w:r w:rsidR="00FD77EC">
        <w:rPr>
          <w:rFonts w:ascii="Verdana" w:hAnsi="Verdana"/>
          <w:sz w:val="20"/>
          <w:szCs w:val="20"/>
        </w:rPr>
        <w:t xml:space="preserve">O reprezentantce PiS </w:t>
      </w:r>
      <w:r w:rsidR="00C028A9">
        <w:rPr>
          <w:rFonts w:ascii="Verdana" w:hAnsi="Verdana"/>
          <w:sz w:val="20"/>
          <w:szCs w:val="20"/>
        </w:rPr>
        <w:t xml:space="preserve">również </w:t>
      </w:r>
      <w:r w:rsidR="00FD77EC">
        <w:rPr>
          <w:rFonts w:ascii="Verdana" w:hAnsi="Verdana"/>
          <w:sz w:val="20"/>
          <w:szCs w:val="20"/>
        </w:rPr>
        <w:t xml:space="preserve">zdecydowanie częściej informowano </w:t>
      </w:r>
      <w:r w:rsidR="00FD77EC" w:rsidRPr="00C028A9">
        <w:rPr>
          <w:rFonts w:ascii="Verdana" w:hAnsi="Verdana"/>
          <w:sz w:val="20"/>
          <w:szCs w:val="20"/>
        </w:rPr>
        <w:t xml:space="preserve">w </w:t>
      </w:r>
      <w:r w:rsidR="00FD77EC" w:rsidRPr="009F4536">
        <w:rPr>
          <w:rFonts w:ascii="Verdana" w:hAnsi="Verdana"/>
          <w:sz w:val="20"/>
          <w:szCs w:val="20"/>
        </w:rPr>
        <w:t>mediach ogólnopolskich</w:t>
      </w:r>
      <w:r w:rsidR="00FD77EC">
        <w:rPr>
          <w:rFonts w:ascii="Verdana" w:hAnsi="Verdana"/>
          <w:sz w:val="20"/>
          <w:szCs w:val="20"/>
        </w:rPr>
        <w:t xml:space="preserve"> – 78 proc. </w:t>
      </w:r>
    </w:p>
    <w:p w:rsidR="00D72F24" w:rsidRDefault="00D72F24" w:rsidP="00E762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760720" cy="295148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zba publikacji Kopacz Szydł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F24" w:rsidRDefault="00D72F24" w:rsidP="00D72F24">
      <w:pPr>
        <w:jc w:val="both"/>
        <w:rPr>
          <w:rFonts w:ascii="Tahoma" w:hAnsi="Tahoma" w:cs="Tahoma"/>
          <w:b/>
          <w:sz w:val="16"/>
          <w:szCs w:val="16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1.  </w:t>
      </w:r>
      <w:r w:rsidRPr="00D42DF9">
        <w:rPr>
          <w:rFonts w:ascii="Tahoma" w:hAnsi="Tahoma" w:cs="Tahoma"/>
          <w:b/>
          <w:sz w:val="16"/>
          <w:szCs w:val="16"/>
        </w:rPr>
        <w:t>Liczba</w:t>
      </w:r>
      <w:r>
        <w:rPr>
          <w:rFonts w:ascii="Tahoma" w:hAnsi="Tahoma" w:cs="Tahoma"/>
          <w:b/>
          <w:sz w:val="16"/>
          <w:szCs w:val="16"/>
        </w:rPr>
        <w:t xml:space="preserve"> publikacji z prasy, internetu i RTV, w których wystąpiły Kopacz i Szydło w dniach 01.07-09.08.2015 r. </w:t>
      </w:r>
    </w:p>
    <w:p w:rsidR="00D72F24" w:rsidRDefault="00D72F24" w:rsidP="00E7627D">
      <w:pPr>
        <w:jc w:val="both"/>
        <w:rPr>
          <w:rFonts w:ascii="Verdana" w:hAnsi="Verdana"/>
          <w:sz w:val="20"/>
          <w:szCs w:val="20"/>
        </w:rPr>
      </w:pPr>
    </w:p>
    <w:p w:rsidR="00224139" w:rsidRPr="00C1344C" w:rsidRDefault="00224139" w:rsidP="008A5877">
      <w:pPr>
        <w:jc w:val="both"/>
        <w:rPr>
          <w:rFonts w:ascii="Verdana" w:hAnsi="Verdana"/>
          <w:b/>
          <w:sz w:val="20"/>
          <w:szCs w:val="20"/>
        </w:rPr>
      </w:pPr>
      <w:r w:rsidRPr="00C1344C">
        <w:rPr>
          <w:rFonts w:ascii="Verdana" w:hAnsi="Verdana"/>
          <w:b/>
          <w:sz w:val="20"/>
          <w:szCs w:val="20"/>
        </w:rPr>
        <w:t>Na Facebooku popularniejsza Ewa Kopacz</w:t>
      </w:r>
    </w:p>
    <w:p w:rsidR="00224139" w:rsidRDefault="00224139" w:rsidP="008A58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Pr="00C028A9">
        <w:rPr>
          <w:rFonts w:ascii="Verdana" w:hAnsi="Verdana"/>
          <w:sz w:val="20"/>
          <w:szCs w:val="20"/>
        </w:rPr>
        <w:t xml:space="preserve">trakcie analizowanego okresu internauci zdecydowanie częściej pisali </w:t>
      </w:r>
      <w:r w:rsidR="005354E3" w:rsidRPr="00C028A9">
        <w:rPr>
          <w:rFonts w:ascii="Verdana" w:hAnsi="Verdana"/>
          <w:sz w:val="20"/>
          <w:szCs w:val="20"/>
        </w:rPr>
        <w:t xml:space="preserve">na Facebooku </w:t>
      </w:r>
      <w:r w:rsidRPr="00C028A9">
        <w:rPr>
          <w:rFonts w:ascii="Verdana" w:hAnsi="Verdana"/>
          <w:sz w:val="20"/>
          <w:szCs w:val="20"/>
        </w:rPr>
        <w:t xml:space="preserve">o </w:t>
      </w:r>
      <w:r w:rsidRPr="009F4536">
        <w:rPr>
          <w:rFonts w:ascii="Verdana" w:hAnsi="Verdana"/>
          <w:sz w:val="20"/>
          <w:szCs w:val="20"/>
        </w:rPr>
        <w:t>premier RP</w:t>
      </w:r>
      <w:r>
        <w:rPr>
          <w:rFonts w:ascii="Verdana" w:hAnsi="Verdana"/>
          <w:sz w:val="20"/>
          <w:szCs w:val="20"/>
        </w:rPr>
        <w:t xml:space="preserve">. Średnio </w:t>
      </w:r>
      <w:r w:rsidRPr="009F4536">
        <w:rPr>
          <w:rFonts w:ascii="Verdana" w:hAnsi="Verdana"/>
          <w:b/>
          <w:sz w:val="20"/>
          <w:szCs w:val="20"/>
        </w:rPr>
        <w:t xml:space="preserve">dziennie liczba wpisów i komentarzy </w:t>
      </w:r>
      <w:r w:rsidR="00C1344C" w:rsidRPr="009F4536">
        <w:rPr>
          <w:rFonts w:ascii="Verdana" w:hAnsi="Verdana"/>
          <w:b/>
          <w:sz w:val="20"/>
          <w:szCs w:val="20"/>
        </w:rPr>
        <w:t xml:space="preserve">na jej temat </w:t>
      </w:r>
      <w:r w:rsidRPr="009F4536">
        <w:rPr>
          <w:rFonts w:ascii="Verdana" w:hAnsi="Verdana"/>
          <w:b/>
          <w:sz w:val="20"/>
          <w:szCs w:val="20"/>
        </w:rPr>
        <w:t xml:space="preserve">wyniosła </w:t>
      </w:r>
      <w:r w:rsidRPr="005354E3">
        <w:rPr>
          <w:rFonts w:ascii="Verdana" w:hAnsi="Verdana"/>
          <w:b/>
          <w:sz w:val="20"/>
          <w:szCs w:val="20"/>
        </w:rPr>
        <w:t>4,7 tys</w:t>
      </w:r>
      <w:r>
        <w:rPr>
          <w:rFonts w:ascii="Verdana" w:hAnsi="Verdana"/>
          <w:sz w:val="20"/>
          <w:szCs w:val="20"/>
        </w:rPr>
        <w:t xml:space="preserve">., a łącznie odnotowano aż </w:t>
      </w:r>
      <w:r w:rsidRPr="009F4536">
        <w:rPr>
          <w:rFonts w:ascii="Verdana" w:hAnsi="Verdana"/>
          <w:sz w:val="20"/>
          <w:szCs w:val="20"/>
        </w:rPr>
        <w:t>181,8 tys. materiałów</w:t>
      </w:r>
      <w:r w:rsidRPr="00C028A9">
        <w:rPr>
          <w:rFonts w:ascii="Verdana" w:hAnsi="Verdana"/>
          <w:sz w:val="20"/>
          <w:szCs w:val="20"/>
        </w:rPr>
        <w:t>!</w:t>
      </w:r>
      <w:r>
        <w:rPr>
          <w:rFonts w:ascii="Verdana" w:hAnsi="Verdana"/>
          <w:sz w:val="20"/>
          <w:szCs w:val="20"/>
        </w:rPr>
        <w:t xml:space="preserve"> Największ</w:t>
      </w:r>
      <w:r w:rsidR="00C814D8">
        <w:rPr>
          <w:rFonts w:ascii="Verdana" w:hAnsi="Verdana"/>
          <w:sz w:val="20"/>
          <w:szCs w:val="20"/>
        </w:rPr>
        <w:t xml:space="preserve">a aktywność </w:t>
      </w:r>
      <w:r w:rsidR="005354E3">
        <w:rPr>
          <w:rFonts w:ascii="Verdana" w:hAnsi="Verdana"/>
          <w:sz w:val="20"/>
          <w:szCs w:val="20"/>
        </w:rPr>
        <w:t xml:space="preserve">przypadła na </w:t>
      </w:r>
      <w:r w:rsidR="00C814D8">
        <w:rPr>
          <w:rFonts w:ascii="Verdana" w:hAnsi="Verdana"/>
          <w:sz w:val="20"/>
          <w:szCs w:val="20"/>
        </w:rPr>
        <w:t xml:space="preserve">29 lipca i dotyczyła </w:t>
      </w:r>
      <w:r w:rsidR="00C814D8" w:rsidRPr="009F4536">
        <w:rPr>
          <w:rFonts w:ascii="Verdana" w:hAnsi="Verdana"/>
          <w:b/>
          <w:sz w:val="20"/>
          <w:szCs w:val="20"/>
        </w:rPr>
        <w:t>afery meblowej</w:t>
      </w:r>
      <w:r w:rsidR="00C814D8">
        <w:rPr>
          <w:rFonts w:ascii="Verdana" w:hAnsi="Verdana"/>
          <w:sz w:val="20"/>
          <w:szCs w:val="20"/>
        </w:rPr>
        <w:t xml:space="preserve">. Z kolei </w:t>
      </w:r>
      <w:r w:rsidR="00C814D8" w:rsidRPr="009F4536">
        <w:rPr>
          <w:rFonts w:ascii="Verdana" w:hAnsi="Verdana"/>
          <w:b/>
          <w:sz w:val="20"/>
          <w:szCs w:val="20"/>
        </w:rPr>
        <w:t xml:space="preserve">o Beacie Szydło pisano </w:t>
      </w:r>
      <w:r w:rsidR="00C1344C" w:rsidRPr="009F4536">
        <w:rPr>
          <w:rFonts w:ascii="Verdana" w:hAnsi="Verdana"/>
          <w:b/>
          <w:sz w:val="20"/>
          <w:szCs w:val="20"/>
        </w:rPr>
        <w:t xml:space="preserve">średnio </w:t>
      </w:r>
      <w:r w:rsidR="00C814D8" w:rsidRPr="009F4536">
        <w:rPr>
          <w:rFonts w:ascii="Verdana" w:hAnsi="Verdana"/>
          <w:b/>
          <w:sz w:val="20"/>
          <w:szCs w:val="20"/>
        </w:rPr>
        <w:t xml:space="preserve">dziennie ok. </w:t>
      </w:r>
      <w:r w:rsidR="00C814D8" w:rsidRPr="00C028A9">
        <w:rPr>
          <w:rFonts w:ascii="Verdana" w:hAnsi="Verdana"/>
          <w:b/>
          <w:sz w:val="20"/>
          <w:szCs w:val="20"/>
        </w:rPr>
        <w:t>1,6 tys. wzmianek</w:t>
      </w:r>
      <w:r w:rsidR="00C814D8" w:rsidRPr="009F4536">
        <w:rPr>
          <w:rFonts w:ascii="Verdana" w:hAnsi="Verdana"/>
          <w:b/>
          <w:sz w:val="20"/>
          <w:szCs w:val="20"/>
        </w:rPr>
        <w:t>.</w:t>
      </w:r>
      <w:r w:rsidR="00C814D8">
        <w:rPr>
          <w:rFonts w:ascii="Verdana" w:hAnsi="Verdana"/>
          <w:sz w:val="20"/>
          <w:szCs w:val="20"/>
        </w:rPr>
        <w:t xml:space="preserve"> </w:t>
      </w:r>
      <w:r w:rsidR="00441144">
        <w:rPr>
          <w:rFonts w:ascii="Verdana" w:hAnsi="Verdana"/>
          <w:sz w:val="20"/>
          <w:szCs w:val="20"/>
        </w:rPr>
        <w:t xml:space="preserve">Pik </w:t>
      </w:r>
      <w:r w:rsidR="00C028A9">
        <w:rPr>
          <w:rFonts w:ascii="Verdana" w:hAnsi="Verdana"/>
          <w:sz w:val="20"/>
          <w:szCs w:val="20"/>
        </w:rPr>
        <w:t xml:space="preserve">na jej temat </w:t>
      </w:r>
      <w:r w:rsidR="00441144">
        <w:rPr>
          <w:rFonts w:ascii="Verdana" w:hAnsi="Verdana"/>
          <w:sz w:val="20"/>
          <w:szCs w:val="20"/>
        </w:rPr>
        <w:t xml:space="preserve">odnotowano 5 sierpnia </w:t>
      </w:r>
      <w:r w:rsidR="00213EC4">
        <w:rPr>
          <w:rFonts w:ascii="Verdana" w:hAnsi="Verdana"/>
          <w:sz w:val="20"/>
          <w:szCs w:val="20"/>
        </w:rPr>
        <w:t xml:space="preserve">i wyniósł </w:t>
      </w:r>
      <w:r w:rsidR="00C028A9">
        <w:rPr>
          <w:rFonts w:ascii="Verdana" w:hAnsi="Verdana"/>
          <w:sz w:val="20"/>
          <w:szCs w:val="20"/>
        </w:rPr>
        <w:t xml:space="preserve">on </w:t>
      </w:r>
      <w:r w:rsidR="00213EC4">
        <w:rPr>
          <w:rFonts w:ascii="Verdana" w:hAnsi="Verdana"/>
          <w:sz w:val="20"/>
          <w:szCs w:val="20"/>
        </w:rPr>
        <w:t xml:space="preserve">5 tys. publikacji </w:t>
      </w:r>
      <w:r w:rsidR="00441144">
        <w:rPr>
          <w:rFonts w:ascii="Verdana" w:hAnsi="Verdana"/>
          <w:sz w:val="20"/>
          <w:szCs w:val="20"/>
        </w:rPr>
        <w:t xml:space="preserve">– </w:t>
      </w:r>
      <w:r w:rsidR="00213EC4">
        <w:rPr>
          <w:rFonts w:ascii="Verdana" w:hAnsi="Verdana"/>
          <w:sz w:val="20"/>
          <w:szCs w:val="20"/>
        </w:rPr>
        <w:t>tylko tego</w:t>
      </w:r>
      <w:r w:rsidR="00441144">
        <w:rPr>
          <w:rFonts w:ascii="Verdana" w:hAnsi="Verdana"/>
          <w:sz w:val="20"/>
          <w:szCs w:val="20"/>
        </w:rPr>
        <w:t xml:space="preserve"> dnia użytkownicy portalu Marka Zuckerberga częściej pisali o przedstawi</w:t>
      </w:r>
      <w:r w:rsidR="00213EC4">
        <w:rPr>
          <w:rFonts w:ascii="Verdana" w:hAnsi="Verdana"/>
          <w:sz w:val="20"/>
          <w:szCs w:val="20"/>
        </w:rPr>
        <w:t xml:space="preserve">cielce Prawa i Sprawiedliwości niż o </w:t>
      </w:r>
      <w:r w:rsidR="00C1344C">
        <w:rPr>
          <w:rFonts w:ascii="Verdana" w:hAnsi="Verdana"/>
          <w:sz w:val="20"/>
          <w:szCs w:val="20"/>
        </w:rPr>
        <w:t xml:space="preserve">Ewie </w:t>
      </w:r>
      <w:r w:rsidR="00213EC4">
        <w:rPr>
          <w:rFonts w:ascii="Verdana" w:hAnsi="Verdana"/>
          <w:sz w:val="20"/>
          <w:szCs w:val="20"/>
        </w:rPr>
        <w:t xml:space="preserve">Kopacz. </w:t>
      </w:r>
    </w:p>
    <w:p w:rsidR="00C814D8" w:rsidRDefault="00C814D8" w:rsidP="008A5877">
      <w:pPr>
        <w:jc w:val="both"/>
        <w:rPr>
          <w:rFonts w:ascii="Verdana" w:hAnsi="Verdana"/>
          <w:sz w:val="20"/>
          <w:szCs w:val="20"/>
        </w:rPr>
      </w:pPr>
    </w:p>
    <w:p w:rsidR="003E3383" w:rsidRDefault="00224139" w:rsidP="008A58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6010275" cy="2813010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zba publikacji Kopacz Szydło na F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691" cy="281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821" w:rsidRDefault="005A4AB9" w:rsidP="00784441">
      <w:pPr>
        <w:jc w:val="both"/>
        <w:rPr>
          <w:rFonts w:ascii="Tahoma" w:hAnsi="Tahoma" w:cs="Tahoma"/>
          <w:b/>
          <w:sz w:val="16"/>
          <w:szCs w:val="16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</w:t>
      </w:r>
      <w:r w:rsidR="002A014F">
        <w:rPr>
          <w:rFonts w:ascii="Tahoma" w:hAnsi="Tahoma" w:cs="Tahoma"/>
          <w:b/>
          <w:sz w:val="16"/>
          <w:szCs w:val="16"/>
        </w:rPr>
        <w:t>2</w:t>
      </w:r>
      <w:r w:rsidRPr="00A11A46">
        <w:rPr>
          <w:rFonts w:ascii="Tahoma" w:hAnsi="Tahoma" w:cs="Tahoma"/>
          <w:b/>
          <w:sz w:val="16"/>
          <w:szCs w:val="16"/>
        </w:rPr>
        <w:t xml:space="preserve">.  </w:t>
      </w:r>
      <w:r w:rsidRPr="00D42DF9">
        <w:rPr>
          <w:rFonts w:ascii="Tahoma" w:hAnsi="Tahoma" w:cs="Tahoma"/>
          <w:b/>
          <w:sz w:val="16"/>
          <w:szCs w:val="16"/>
        </w:rPr>
        <w:t xml:space="preserve">Liczba </w:t>
      </w:r>
      <w:r w:rsidR="00E15821">
        <w:rPr>
          <w:rFonts w:ascii="Tahoma" w:hAnsi="Tahoma" w:cs="Tahoma"/>
          <w:b/>
          <w:sz w:val="16"/>
          <w:szCs w:val="16"/>
        </w:rPr>
        <w:t xml:space="preserve">wzmianek na Facebooku, w których wystąpiły Kopacz i Szydło w dniach 01.07-09.08.2015 r. </w:t>
      </w:r>
    </w:p>
    <w:p w:rsidR="00252B72" w:rsidRDefault="00252B72" w:rsidP="00784441">
      <w:pPr>
        <w:jc w:val="both"/>
        <w:rPr>
          <w:rFonts w:ascii="Verdana" w:hAnsi="Verdana"/>
          <w:b/>
          <w:sz w:val="20"/>
          <w:szCs w:val="20"/>
        </w:rPr>
      </w:pPr>
    </w:p>
    <w:p w:rsidR="00183AA9" w:rsidRPr="00C53DB8" w:rsidRDefault="005229EA" w:rsidP="00445516">
      <w:pPr>
        <w:jc w:val="both"/>
        <w:rPr>
          <w:rFonts w:ascii="Verdana" w:hAnsi="Verdana"/>
          <w:b/>
          <w:sz w:val="20"/>
          <w:szCs w:val="20"/>
        </w:rPr>
      </w:pPr>
      <w:r w:rsidRPr="00C53DB8">
        <w:rPr>
          <w:rFonts w:ascii="Verdana" w:hAnsi="Verdana"/>
          <w:b/>
          <w:sz w:val="20"/>
          <w:szCs w:val="20"/>
        </w:rPr>
        <w:t>Dynamicznie na Twitterze</w:t>
      </w:r>
    </w:p>
    <w:p w:rsidR="005530F9" w:rsidRPr="00445516" w:rsidRDefault="005229EA" w:rsidP="004455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Znacznie większe skoki aktyw</w:t>
      </w:r>
      <w:r w:rsidR="005530F9">
        <w:rPr>
          <w:rFonts w:ascii="Verdana" w:hAnsi="Verdana"/>
          <w:sz w:val="20"/>
          <w:szCs w:val="20"/>
        </w:rPr>
        <w:t>ności dotyczyły Twittera. W przypadku Ewy Kopacz różnica w dziennej liczbie publikacji waha się nawet o 1400 wzmianek. Największy pik ta</w:t>
      </w:r>
      <w:r w:rsidR="00306C99">
        <w:rPr>
          <w:rFonts w:ascii="Verdana" w:hAnsi="Verdana"/>
          <w:sz w:val="20"/>
          <w:szCs w:val="20"/>
        </w:rPr>
        <w:t xml:space="preserve">k jak w przypadku Facebooka </w:t>
      </w:r>
      <w:r w:rsidR="005530F9">
        <w:rPr>
          <w:rFonts w:ascii="Verdana" w:hAnsi="Verdana"/>
          <w:sz w:val="20"/>
          <w:szCs w:val="20"/>
        </w:rPr>
        <w:t xml:space="preserve">odnosił się do </w:t>
      </w:r>
      <w:r w:rsidR="005530F9" w:rsidRPr="009F4536">
        <w:rPr>
          <w:rFonts w:ascii="Verdana" w:hAnsi="Verdana"/>
          <w:b/>
          <w:sz w:val="20"/>
          <w:szCs w:val="20"/>
        </w:rPr>
        <w:t>afery meblowej</w:t>
      </w:r>
      <w:r w:rsidR="005530F9">
        <w:rPr>
          <w:rFonts w:ascii="Verdana" w:hAnsi="Verdana"/>
          <w:sz w:val="20"/>
          <w:szCs w:val="20"/>
        </w:rPr>
        <w:t>.</w:t>
      </w:r>
      <w:r w:rsidR="00C53DB8">
        <w:rPr>
          <w:rFonts w:ascii="Verdana" w:hAnsi="Verdana"/>
          <w:sz w:val="20"/>
          <w:szCs w:val="20"/>
        </w:rPr>
        <w:t xml:space="preserve"> </w:t>
      </w:r>
      <w:r w:rsidR="005530F9">
        <w:rPr>
          <w:rFonts w:ascii="Verdana" w:hAnsi="Verdana"/>
          <w:sz w:val="20"/>
          <w:szCs w:val="20"/>
        </w:rPr>
        <w:t xml:space="preserve">Z kolei na temat Beaty Szydło ukazało się o połowę mniej </w:t>
      </w:r>
      <w:proofErr w:type="spellStart"/>
      <w:r w:rsidR="005530F9">
        <w:rPr>
          <w:rFonts w:ascii="Verdana" w:hAnsi="Verdana"/>
          <w:sz w:val="20"/>
          <w:szCs w:val="20"/>
        </w:rPr>
        <w:t>twittów</w:t>
      </w:r>
      <w:proofErr w:type="spellEnd"/>
      <w:r w:rsidR="005530F9">
        <w:rPr>
          <w:rFonts w:ascii="Verdana" w:hAnsi="Verdana"/>
          <w:sz w:val="20"/>
          <w:szCs w:val="20"/>
        </w:rPr>
        <w:t xml:space="preserve"> – 16 tys. </w:t>
      </w:r>
      <w:r w:rsidR="003464AC">
        <w:rPr>
          <w:rFonts w:ascii="Verdana" w:hAnsi="Verdana"/>
          <w:sz w:val="20"/>
          <w:szCs w:val="20"/>
        </w:rPr>
        <w:t>T</w:t>
      </w:r>
      <w:r w:rsidR="00C53DB8">
        <w:rPr>
          <w:rFonts w:ascii="Verdana" w:hAnsi="Verdana"/>
          <w:sz w:val="20"/>
          <w:szCs w:val="20"/>
        </w:rPr>
        <w:t>ylko na początku lipca zaobserwowano dużą aktywność względem polityka</w:t>
      </w:r>
      <w:r w:rsidR="003464AC">
        <w:rPr>
          <w:rFonts w:ascii="Verdana" w:hAnsi="Verdana"/>
          <w:sz w:val="20"/>
          <w:szCs w:val="20"/>
        </w:rPr>
        <w:t xml:space="preserve">, w </w:t>
      </w:r>
      <w:r w:rsidR="00C53DB8">
        <w:rPr>
          <w:rFonts w:ascii="Verdana" w:hAnsi="Verdana"/>
          <w:sz w:val="20"/>
          <w:szCs w:val="20"/>
        </w:rPr>
        <w:t xml:space="preserve">połowie miesiąca nastąpiła stagnacja. </w:t>
      </w:r>
    </w:p>
    <w:p w:rsidR="00850E10" w:rsidRDefault="00D34A43" w:rsidP="00445516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E15821" w:rsidRPr="00353CBF" w:rsidRDefault="00E15821" w:rsidP="00445516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noProof/>
          <w:sz w:val="20"/>
          <w:szCs w:val="20"/>
          <w:lang w:eastAsia="pl-PL"/>
        </w:rPr>
        <w:drawing>
          <wp:inline distT="0" distB="0" distL="0" distR="0">
            <wp:extent cx="5760720" cy="26904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zba publikacji Kopacz Szydło na T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821" w:rsidRDefault="00E15821" w:rsidP="00E15821">
      <w:pPr>
        <w:jc w:val="both"/>
        <w:rPr>
          <w:rFonts w:ascii="Tahoma" w:hAnsi="Tahoma" w:cs="Tahoma"/>
          <w:b/>
          <w:sz w:val="16"/>
          <w:szCs w:val="16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</w:t>
      </w:r>
      <w:r w:rsidR="002A014F">
        <w:rPr>
          <w:rFonts w:ascii="Tahoma" w:hAnsi="Tahoma" w:cs="Tahoma"/>
          <w:b/>
          <w:sz w:val="16"/>
          <w:szCs w:val="16"/>
        </w:rPr>
        <w:t>3</w:t>
      </w:r>
      <w:r w:rsidRPr="00A11A46">
        <w:rPr>
          <w:rFonts w:ascii="Tahoma" w:hAnsi="Tahoma" w:cs="Tahoma"/>
          <w:b/>
          <w:sz w:val="16"/>
          <w:szCs w:val="16"/>
        </w:rPr>
        <w:t xml:space="preserve">.  </w:t>
      </w:r>
      <w:r w:rsidRPr="00D42DF9">
        <w:rPr>
          <w:rFonts w:ascii="Tahoma" w:hAnsi="Tahoma" w:cs="Tahoma"/>
          <w:b/>
          <w:sz w:val="16"/>
          <w:szCs w:val="16"/>
        </w:rPr>
        <w:t xml:space="preserve">Liczba </w:t>
      </w:r>
      <w:r>
        <w:rPr>
          <w:rFonts w:ascii="Tahoma" w:hAnsi="Tahoma" w:cs="Tahoma"/>
          <w:b/>
          <w:sz w:val="16"/>
          <w:szCs w:val="16"/>
        </w:rPr>
        <w:t xml:space="preserve">wzmianek na Twitterze, w których wystąpiły Kopacz i Szydło w dniach 01.07-09.08.2015 r. </w:t>
      </w:r>
    </w:p>
    <w:p w:rsidR="00FD204F" w:rsidRDefault="00FD204F" w:rsidP="00FD204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850E10" w:rsidRDefault="00850E10" w:rsidP="00FD204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0765E0" w:rsidRPr="005B1CEB" w:rsidRDefault="000765E0" w:rsidP="000765E0">
      <w:pPr>
        <w:jc w:val="both"/>
        <w:rPr>
          <w:rFonts w:ascii="Verdana" w:hAnsi="Verdana"/>
          <w:i/>
          <w:sz w:val="20"/>
          <w:szCs w:val="20"/>
        </w:rPr>
      </w:pPr>
      <w:r w:rsidRPr="005B1CEB">
        <w:rPr>
          <w:rFonts w:ascii="Verdana" w:hAnsi="Verdana"/>
          <w:i/>
          <w:sz w:val="20"/>
          <w:szCs w:val="20"/>
        </w:rPr>
        <w:t xml:space="preserve">PRESS-SERVICE Monitoring Mediów wyraża zgodę na pełną lub częściową publikację materiałów pod warunkiem podania źródła (pełna nazwa firmy: PRESS-SERVICE </w:t>
      </w:r>
      <w:r w:rsidRPr="005B1CEB">
        <w:rPr>
          <w:rFonts w:ascii="Verdana" w:hAnsi="Verdana"/>
          <w:i/>
          <w:sz w:val="20"/>
          <w:szCs w:val="20"/>
        </w:rPr>
        <w:lastRenderedPageBreak/>
        <w:t>Monitoring Mediów). W przypadku wykorzystania grafik należy wskazać źródło (nazwę firmy lub logotyp) przy każdym wykresie.</w:t>
      </w:r>
    </w:p>
    <w:p w:rsidR="000765E0" w:rsidRDefault="000765E0" w:rsidP="000765E0">
      <w:pPr>
        <w:spacing w:line="288" w:lineRule="auto"/>
        <w:jc w:val="both"/>
        <w:rPr>
          <w:rFonts w:ascii="Verdana" w:hAnsi="Verdana"/>
          <w:sz w:val="20"/>
          <w:szCs w:val="20"/>
        </w:rPr>
      </w:pPr>
    </w:p>
    <w:p w:rsidR="000765E0" w:rsidRDefault="000765E0" w:rsidP="000765E0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D52938">
        <w:rPr>
          <w:rFonts w:ascii="Verdana" w:hAnsi="Verdana"/>
          <w:sz w:val="20"/>
          <w:szCs w:val="20"/>
        </w:rPr>
        <w:t xml:space="preserve">Zapoznaj się z innymi raportami dla mediów: </w:t>
      </w:r>
      <w:hyperlink r:id="rId11" w:history="1">
        <w:r w:rsidRPr="0077689A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0765E0" w:rsidRPr="00D52938" w:rsidRDefault="000765E0" w:rsidP="000765E0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D52938">
        <w:rPr>
          <w:rFonts w:ascii="Verdana" w:hAnsi="Verdana" w:cs="Arial"/>
          <w:sz w:val="20"/>
          <w:szCs w:val="20"/>
        </w:rPr>
        <w:t>Osoba do kontaktu:</w:t>
      </w:r>
      <w:r w:rsidRPr="00D52938">
        <w:rPr>
          <w:rFonts w:ascii="Verdana" w:hAnsi="Verdana" w:cs="Arial"/>
          <w:sz w:val="20"/>
          <w:szCs w:val="20"/>
        </w:rPr>
        <w:br/>
      </w:r>
      <w:r w:rsidRPr="00D52938">
        <w:rPr>
          <w:rStyle w:val="Pogrubienie"/>
          <w:rFonts w:ascii="Verdana" w:hAnsi="Verdana" w:cs="Arial"/>
          <w:sz w:val="20"/>
          <w:szCs w:val="20"/>
        </w:rPr>
        <w:t>Alicja Dahlke</w:t>
      </w:r>
      <w:r w:rsidRPr="00D52938">
        <w:rPr>
          <w:rFonts w:ascii="Verdana" w:hAnsi="Verdana" w:cs="Arial"/>
          <w:sz w:val="20"/>
          <w:szCs w:val="20"/>
        </w:rPr>
        <w:t xml:space="preserve"> </w:t>
      </w:r>
      <w:r w:rsidRPr="00D52938">
        <w:rPr>
          <w:rFonts w:ascii="Verdana" w:hAnsi="Verdana" w:cs="Arial"/>
          <w:sz w:val="20"/>
          <w:szCs w:val="20"/>
        </w:rPr>
        <w:br/>
        <w:t>specjalista ds. marketingu i PR</w:t>
      </w:r>
      <w:r w:rsidRPr="00D52938">
        <w:rPr>
          <w:rFonts w:ascii="Verdana" w:hAnsi="Verdana" w:cs="Arial"/>
          <w:sz w:val="20"/>
          <w:szCs w:val="20"/>
        </w:rPr>
        <w:br/>
        <w:t>mobile: +48 691 630 190</w:t>
      </w:r>
      <w:r w:rsidRPr="00D52938">
        <w:rPr>
          <w:rFonts w:ascii="Verdana" w:hAnsi="Verdana" w:cs="Arial"/>
          <w:sz w:val="20"/>
          <w:szCs w:val="20"/>
        </w:rPr>
        <w:br/>
        <w:t>tel. +48 61 66 26 005 wew. 128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2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0765E0" w:rsidRPr="00D52938" w:rsidRDefault="000765E0" w:rsidP="000765E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1936F0">
        <w:rPr>
          <w:rFonts w:ascii="Verdana" w:hAnsi="Verdana" w:cs="Arial"/>
          <w:sz w:val="20"/>
          <w:szCs w:val="20"/>
        </w:rPr>
        <w:t>PRESS-SERVICE Monitoring Mediów</w:t>
      </w:r>
      <w:r w:rsidRPr="001936F0">
        <w:rPr>
          <w:rFonts w:ascii="Verdana" w:hAnsi="Verdana" w:cs="Arial"/>
          <w:sz w:val="20"/>
          <w:szCs w:val="20"/>
        </w:rPr>
        <w:br/>
        <w:t xml:space="preserve">60-801 Poznań, ul. </w:t>
      </w:r>
      <w:r w:rsidRPr="00D52938">
        <w:rPr>
          <w:rFonts w:ascii="Verdana" w:hAnsi="Verdana" w:cs="Arial"/>
          <w:sz w:val="20"/>
          <w:szCs w:val="20"/>
        </w:rPr>
        <w:t>Marcelińska 14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3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www.psmm.pl</w:t>
        </w:r>
      </w:hyperlink>
      <w:r w:rsidRPr="00D52938">
        <w:rPr>
          <w:rStyle w:val="Hipercze"/>
          <w:rFonts w:ascii="Verdana" w:hAnsi="Verdana" w:cs="Arial"/>
          <w:sz w:val="20"/>
          <w:szCs w:val="20"/>
        </w:rPr>
        <w:br/>
      </w:r>
      <w:hyperlink r:id="rId14" w:history="1">
        <w:r w:rsidRPr="00D52938"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 w:rsidRPr="00D52938">
        <w:rPr>
          <w:rFonts w:ascii="Verdana" w:hAnsi="Verdana"/>
          <w:sz w:val="20"/>
          <w:szCs w:val="20"/>
        </w:rPr>
        <w:br/>
      </w:r>
      <w:hyperlink r:id="rId15" w:history="1">
        <w:r w:rsidRPr="00D52938"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</w:p>
    <w:p w:rsidR="003F1415" w:rsidRPr="000765E0" w:rsidRDefault="003F1415" w:rsidP="00F2589D">
      <w:pPr>
        <w:pStyle w:val="NormalnyWeb"/>
        <w:shd w:val="clear" w:color="auto" w:fill="FFFFFF"/>
        <w:spacing w:before="0" w:beforeAutospacing="0" w:after="150" w:afterAutospacing="0" w:line="285" w:lineRule="atLeast"/>
        <w:rPr>
          <w:rStyle w:val="Hipercze"/>
          <w:rFonts w:ascii="Verdana" w:hAnsi="Verdana" w:cs="Arial"/>
          <w:sz w:val="20"/>
          <w:szCs w:val="20"/>
        </w:rPr>
      </w:pPr>
    </w:p>
    <w:p w:rsidR="003F1415" w:rsidRPr="000765E0" w:rsidRDefault="003F1415" w:rsidP="00F2589D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</w:p>
    <w:sectPr w:rsidR="003F1415" w:rsidRPr="000765E0" w:rsidSect="00E45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3F6F"/>
    <w:multiLevelType w:val="hybridMultilevel"/>
    <w:tmpl w:val="22F2E226"/>
    <w:lvl w:ilvl="0" w:tplc="F238DF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Sosnowska">
    <w15:presenceInfo w15:providerId="AD" w15:userId="S-1-5-21-1343024091-1482476501-682003330-5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83"/>
    <w:rsid w:val="000317B5"/>
    <w:rsid w:val="000438BC"/>
    <w:rsid w:val="000765E0"/>
    <w:rsid w:val="0009266C"/>
    <w:rsid w:val="0009349E"/>
    <w:rsid w:val="0009730B"/>
    <w:rsid w:val="000B504A"/>
    <w:rsid w:val="000B5CFA"/>
    <w:rsid w:val="000D7A5C"/>
    <w:rsid w:val="000E26B5"/>
    <w:rsid w:val="000E6696"/>
    <w:rsid w:val="000F26A6"/>
    <w:rsid w:val="000F3798"/>
    <w:rsid w:val="00121D65"/>
    <w:rsid w:val="00143BEC"/>
    <w:rsid w:val="00145EC7"/>
    <w:rsid w:val="00160730"/>
    <w:rsid w:val="00160FC0"/>
    <w:rsid w:val="0016528C"/>
    <w:rsid w:val="0017364A"/>
    <w:rsid w:val="00182A48"/>
    <w:rsid w:val="00183AA9"/>
    <w:rsid w:val="001951F4"/>
    <w:rsid w:val="001A06CE"/>
    <w:rsid w:val="001B6C4B"/>
    <w:rsid w:val="001C1BE0"/>
    <w:rsid w:val="001D02C4"/>
    <w:rsid w:val="001D57EE"/>
    <w:rsid w:val="001D6D10"/>
    <w:rsid w:val="001E049B"/>
    <w:rsid w:val="001E27F3"/>
    <w:rsid w:val="001E3510"/>
    <w:rsid w:val="001F052B"/>
    <w:rsid w:val="001F62BE"/>
    <w:rsid w:val="001F647E"/>
    <w:rsid w:val="001F64F8"/>
    <w:rsid w:val="002071A3"/>
    <w:rsid w:val="002138E8"/>
    <w:rsid w:val="00213EC4"/>
    <w:rsid w:val="00224139"/>
    <w:rsid w:val="00230AFB"/>
    <w:rsid w:val="002346AE"/>
    <w:rsid w:val="002372CF"/>
    <w:rsid w:val="002412D1"/>
    <w:rsid w:val="002417FE"/>
    <w:rsid w:val="00244902"/>
    <w:rsid w:val="00252B72"/>
    <w:rsid w:val="00257CB8"/>
    <w:rsid w:val="002622C9"/>
    <w:rsid w:val="00272526"/>
    <w:rsid w:val="00277374"/>
    <w:rsid w:val="002776C3"/>
    <w:rsid w:val="002777C1"/>
    <w:rsid w:val="002933FE"/>
    <w:rsid w:val="002A014F"/>
    <w:rsid w:val="002A07DB"/>
    <w:rsid w:val="002B6357"/>
    <w:rsid w:val="002C73A3"/>
    <w:rsid w:val="002D0EF1"/>
    <w:rsid w:val="002D132D"/>
    <w:rsid w:val="002D21A0"/>
    <w:rsid w:val="002E24AB"/>
    <w:rsid w:val="002E78E5"/>
    <w:rsid w:val="002F1D65"/>
    <w:rsid w:val="002F35FE"/>
    <w:rsid w:val="002F4149"/>
    <w:rsid w:val="002F5E2B"/>
    <w:rsid w:val="00302086"/>
    <w:rsid w:val="00306C99"/>
    <w:rsid w:val="003101C7"/>
    <w:rsid w:val="003174C2"/>
    <w:rsid w:val="003205CE"/>
    <w:rsid w:val="00322F23"/>
    <w:rsid w:val="0032746A"/>
    <w:rsid w:val="00331A8B"/>
    <w:rsid w:val="00333407"/>
    <w:rsid w:val="003451FE"/>
    <w:rsid w:val="003464AC"/>
    <w:rsid w:val="00353CBF"/>
    <w:rsid w:val="003542CE"/>
    <w:rsid w:val="00361B1E"/>
    <w:rsid w:val="00370288"/>
    <w:rsid w:val="00375933"/>
    <w:rsid w:val="00377F7A"/>
    <w:rsid w:val="00380E7F"/>
    <w:rsid w:val="00387485"/>
    <w:rsid w:val="003914A0"/>
    <w:rsid w:val="003A05BD"/>
    <w:rsid w:val="003B6AA4"/>
    <w:rsid w:val="003C6397"/>
    <w:rsid w:val="003D45F9"/>
    <w:rsid w:val="003E3383"/>
    <w:rsid w:val="003E5BA6"/>
    <w:rsid w:val="003F1415"/>
    <w:rsid w:val="003F3DAB"/>
    <w:rsid w:val="0040323F"/>
    <w:rsid w:val="00414FA4"/>
    <w:rsid w:val="004201C2"/>
    <w:rsid w:val="004214F1"/>
    <w:rsid w:val="0043298F"/>
    <w:rsid w:val="00441144"/>
    <w:rsid w:val="00445516"/>
    <w:rsid w:val="00446C83"/>
    <w:rsid w:val="00456E22"/>
    <w:rsid w:val="00465AD5"/>
    <w:rsid w:val="004665AB"/>
    <w:rsid w:val="004855E2"/>
    <w:rsid w:val="00494E5A"/>
    <w:rsid w:val="004A6069"/>
    <w:rsid w:val="004B5DA0"/>
    <w:rsid w:val="004C6136"/>
    <w:rsid w:val="004D02CD"/>
    <w:rsid w:val="004D3183"/>
    <w:rsid w:val="004E188B"/>
    <w:rsid w:val="004E426F"/>
    <w:rsid w:val="004E52A7"/>
    <w:rsid w:val="004E7552"/>
    <w:rsid w:val="004F3312"/>
    <w:rsid w:val="004F3E5A"/>
    <w:rsid w:val="004F5F33"/>
    <w:rsid w:val="004F648C"/>
    <w:rsid w:val="004F7EFC"/>
    <w:rsid w:val="00505C23"/>
    <w:rsid w:val="005106BB"/>
    <w:rsid w:val="005111B4"/>
    <w:rsid w:val="00513F1D"/>
    <w:rsid w:val="0051561F"/>
    <w:rsid w:val="00521E3A"/>
    <w:rsid w:val="005229EA"/>
    <w:rsid w:val="00532895"/>
    <w:rsid w:val="00533A15"/>
    <w:rsid w:val="005354E3"/>
    <w:rsid w:val="0054227A"/>
    <w:rsid w:val="005530F9"/>
    <w:rsid w:val="00564575"/>
    <w:rsid w:val="00573BD6"/>
    <w:rsid w:val="0058417C"/>
    <w:rsid w:val="00592D36"/>
    <w:rsid w:val="005A4AB9"/>
    <w:rsid w:val="005A77DE"/>
    <w:rsid w:val="005A7A8D"/>
    <w:rsid w:val="005C6693"/>
    <w:rsid w:val="005E2497"/>
    <w:rsid w:val="005F3EC0"/>
    <w:rsid w:val="00602A62"/>
    <w:rsid w:val="006050E2"/>
    <w:rsid w:val="0060675B"/>
    <w:rsid w:val="0061068E"/>
    <w:rsid w:val="006118AB"/>
    <w:rsid w:val="006274D4"/>
    <w:rsid w:val="006362CC"/>
    <w:rsid w:val="00636764"/>
    <w:rsid w:val="00636794"/>
    <w:rsid w:val="006511F2"/>
    <w:rsid w:val="00657748"/>
    <w:rsid w:val="00662101"/>
    <w:rsid w:val="00665D63"/>
    <w:rsid w:val="00667EBE"/>
    <w:rsid w:val="00680D11"/>
    <w:rsid w:val="00692285"/>
    <w:rsid w:val="00693233"/>
    <w:rsid w:val="00693269"/>
    <w:rsid w:val="006940FD"/>
    <w:rsid w:val="006B4C5B"/>
    <w:rsid w:val="006C3C76"/>
    <w:rsid w:val="006D65EF"/>
    <w:rsid w:val="006D7967"/>
    <w:rsid w:val="006D7F7E"/>
    <w:rsid w:val="00715045"/>
    <w:rsid w:val="00726421"/>
    <w:rsid w:val="007428FF"/>
    <w:rsid w:val="00751A9B"/>
    <w:rsid w:val="00764990"/>
    <w:rsid w:val="00764EAB"/>
    <w:rsid w:val="00780064"/>
    <w:rsid w:val="00784441"/>
    <w:rsid w:val="00794C1E"/>
    <w:rsid w:val="0079574D"/>
    <w:rsid w:val="007A28A7"/>
    <w:rsid w:val="007A3F5E"/>
    <w:rsid w:val="007A7134"/>
    <w:rsid w:val="007B2F82"/>
    <w:rsid w:val="007B5E70"/>
    <w:rsid w:val="007C0DDE"/>
    <w:rsid w:val="007C68F5"/>
    <w:rsid w:val="007D5269"/>
    <w:rsid w:val="007E375B"/>
    <w:rsid w:val="007F2392"/>
    <w:rsid w:val="00800D0E"/>
    <w:rsid w:val="008023C2"/>
    <w:rsid w:val="0080261C"/>
    <w:rsid w:val="008031B8"/>
    <w:rsid w:val="00806BEC"/>
    <w:rsid w:val="00821E4E"/>
    <w:rsid w:val="0082649B"/>
    <w:rsid w:val="00836917"/>
    <w:rsid w:val="00837504"/>
    <w:rsid w:val="00846983"/>
    <w:rsid w:val="00850E10"/>
    <w:rsid w:val="00854524"/>
    <w:rsid w:val="00855FCD"/>
    <w:rsid w:val="00856129"/>
    <w:rsid w:val="00863104"/>
    <w:rsid w:val="00880089"/>
    <w:rsid w:val="00883186"/>
    <w:rsid w:val="00893165"/>
    <w:rsid w:val="008A24D1"/>
    <w:rsid w:val="008A3367"/>
    <w:rsid w:val="008A5877"/>
    <w:rsid w:val="008B09F4"/>
    <w:rsid w:val="008C18FA"/>
    <w:rsid w:val="008D4301"/>
    <w:rsid w:val="008E18B6"/>
    <w:rsid w:val="008E7809"/>
    <w:rsid w:val="008F1AC2"/>
    <w:rsid w:val="009103E9"/>
    <w:rsid w:val="00912B8F"/>
    <w:rsid w:val="009152F4"/>
    <w:rsid w:val="009249C4"/>
    <w:rsid w:val="00924E70"/>
    <w:rsid w:val="00940BEE"/>
    <w:rsid w:val="0095782D"/>
    <w:rsid w:val="00960EAA"/>
    <w:rsid w:val="00981485"/>
    <w:rsid w:val="0098409C"/>
    <w:rsid w:val="00992CC2"/>
    <w:rsid w:val="009A0DFC"/>
    <w:rsid w:val="009B51B6"/>
    <w:rsid w:val="009C2376"/>
    <w:rsid w:val="009D1C01"/>
    <w:rsid w:val="009D6782"/>
    <w:rsid w:val="009E6AD1"/>
    <w:rsid w:val="009F4536"/>
    <w:rsid w:val="00A00FF8"/>
    <w:rsid w:val="00A04C40"/>
    <w:rsid w:val="00A11A46"/>
    <w:rsid w:val="00A11E83"/>
    <w:rsid w:val="00A13067"/>
    <w:rsid w:val="00A13974"/>
    <w:rsid w:val="00A2476B"/>
    <w:rsid w:val="00A351B1"/>
    <w:rsid w:val="00A45A40"/>
    <w:rsid w:val="00A47586"/>
    <w:rsid w:val="00A5713A"/>
    <w:rsid w:val="00A62C0D"/>
    <w:rsid w:val="00A72A58"/>
    <w:rsid w:val="00A741BE"/>
    <w:rsid w:val="00A762F0"/>
    <w:rsid w:val="00A765CB"/>
    <w:rsid w:val="00A76DF9"/>
    <w:rsid w:val="00A839BA"/>
    <w:rsid w:val="00A91C57"/>
    <w:rsid w:val="00AA2096"/>
    <w:rsid w:val="00AA36BF"/>
    <w:rsid w:val="00AD1031"/>
    <w:rsid w:val="00AD32D6"/>
    <w:rsid w:val="00B03974"/>
    <w:rsid w:val="00B166FA"/>
    <w:rsid w:val="00B21C34"/>
    <w:rsid w:val="00B21FE1"/>
    <w:rsid w:val="00B34636"/>
    <w:rsid w:val="00B45751"/>
    <w:rsid w:val="00B50B1A"/>
    <w:rsid w:val="00B53056"/>
    <w:rsid w:val="00B53998"/>
    <w:rsid w:val="00B64107"/>
    <w:rsid w:val="00B700B7"/>
    <w:rsid w:val="00B74A85"/>
    <w:rsid w:val="00B8132E"/>
    <w:rsid w:val="00B85128"/>
    <w:rsid w:val="00B90868"/>
    <w:rsid w:val="00B9404F"/>
    <w:rsid w:val="00B9433E"/>
    <w:rsid w:val="00BD5A5B"/>
    <w:rsid w:val="00BD64A8"/>
    <w:rsid w:val="00BF5FBF"/>
    <w:rsid w:val="00C0200B"/>
    <w:rsid w:val="00C028A9"/>
    <w:rsid w:val="00C050F8"/>
    <w:rsid w:val="00C05A53"/>
    <w:rsid w:val="00C12FE1"/>
    <w:rsid w:val="00C1344C"/>
    <w:rsid w:val="00C246F6"/>
    <w:rsid w:val="00C422F9"/>
    <w:rsid w:val="00C52181"/>
    <w:rsid w:val="00C53DB8"/>
    <w:rsid w:val="00C54E6E"/>
    <w:rsid w:val="00C71BDA"/>
    <w:rsid w:val="00C814D8"/>
    <w:rsid w:val="00C83D1A"/>
    <w:rsid w:val="00C944E2"/>
    <w:rsid w:val="00CA1A97"/>
    <w:rsid w:val="00CA1AB6"/>
    <w:rsid w:val="00CA29BC"/>
    <w:rsid w:val="00CB0F09"/>
    <w:rsid w:val="00CC2D94"/>
    <w:rsid w:val="00CC42F5"/>
    <w:rsid w:val="00CC479D"/>
    <w:rsid w:val="00CD0905"/>
    <w:rsid w:val="00CE76FC"/>
    <w:rsid w:val="00CF25C0"/>
    <w:rsid w:val="00CF2F07"/>
    <w:rsid w:val="00CF38BA"/>
    <w:rsid w:val="00D02A4A"/>
    <w:rsid w:val="00D25624"/>
    <w:rsid w:val="00D34A43"/>
    <w:rsid w:val="00D37F86"/>
    <w:rsid w:val="00D4261A"/>
    <w:rsid w:val="00D42DF9"/>
    <w:rsid w:val="00D528EA"/>
    <w:rsid w:val="00D528F1"/>
    <w:rsid w:val="00D72F24"/>
    <w:rsid w:val="00D8721E"/>
    <w:rsid w:val="00D920D2"/>
    <w:rsid w:val="00DA15FD"/>
    <w:rsid w:val="00DA16F0"/>
    <w:rsid w:val="00DA6471"/>
    <w:rsid w:val="00DB49FE"/>
    <w:rsid w:val="00DC3A1B"/>
    <w:rsid w:val="00DD65B6"/>
    <w:rsid w:val="00DE0D4B"/>
    <w:rsid w:val="00DF5840"/>
    <w:rsid w:val="00DF6229"/>
    <w:rsid w:val="00E15821"/>
    <w:rsid w:val="00E41286"/>
    <w:rsid w:val="00E439D5"/>
    <w:rsid w:val="00E457FE"/>
    <w:rsid w:val="00E45912"/>
    <w:rsid w:val="00E55912"/>
    <w:rsid w:val="00E60CD6"/>
    <w:rsid w:val="00E638BF"/>
    <w:rsid w:val="00E66D4B"/>
    <w:rsid w:val="00E720CA"/>
    <w:rsid w:val="00E72277"/>
    <w:rsid w:val="00E7627D"/>
    <w:rsid w:val="00E7673C"/>
    <w:rsid w:val="00E77A6F"/>
    <w:rsid w:val="00E91610"/>
    <w:rsid w:val="00EA22AC"/>
    <w:rsid w:val="00EB1A48"/>
    <w:rsid w:val="00EB573F"/>
    <w:rsid w:val="00EB72CA"/>
    <w:rsid w:val="00EC608D"/>
    <w:rsid w:val="00EC7B2A"/>
    <w:rsid w:val="00ED48A8"/>
    <w:rsid w:val="00EE278E"/>
    <w:rsid w:val="00EE5B66"/>
    <w:rsid w:val="00EF57CF"/>
    <w:rsid w:val="00EF6E16"/>
    <w:rsid w:val="00F0035C"/>
    <w:rsid w:val="00F0177D"/>
    <w:rsid w:val="00F05C55"/>
    <w:rsid w:val="00F06F58"/>
    <w:rsid w:val="00F14742"/>
    <w:rsid w:val="00F17A96"/>
    <w:rsid w:val="00F2589D"/>
    <w:rsid w:val="00F33D25"/>
    <w:rsid w:val="00F427DC"/>
    <w:rsid w:val="00F57E27"/>
    <w:rsid w:val="00F66ACA"/>
    <w:rsid w:val="00F70708"/>
    <w:rsid w:val="00F76A79"/>
    <w:rsid w:val="00FA38AE"/>
    <w:rsid w:val="00FA4702"/>
    <w:rsid w:val="00FC6455"/>
    <w:rsid w:val="00FD204F"/>
    <w:rsid w:val="00FD77EC"/>
    <w:rsid w:val="00FE5C52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3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3183"/>
  </w:style>
  <w:style w:type="character" w:customStyle="1" w:styleId="Nagwek2Znak">
    <w:name w:val="Nagłówek 2 Znak"/>
    <w:basedOn w:val="Domylnaczcionkaakapitu"/>
    <w:link w:val="Nagwek2"/>
    <w:uiPriority w:val="9"/>
    <w:rsid w:val="004D3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D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rsid w:val="004D3183"/>
  </w:style>
  <w:style w:type="character" w:customStyle="1" w:styleId="Legenda1">
    <w:name w:val="Legenda1"/>
    <w:basedOn w:val="Domylnaczcionkaakapitu"/>
    <w:rsid w:val="004D3183"/>
  </w:style>
  <w:style w:type="character" w:styleId="Pogrubienie">
    <w:name w:val="Strong"/>
    <w:basedOn w:val="Domylnaczcionkaakapitu"/>
    <w:uiPriority w:val="99"/>
    <w:qFormat/>
    <w:rsid w:val="004D31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31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18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qFormat/>
    <w:rsid w:val="005A77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rsid w:val="005A77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765C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0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3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3183"/>
  </w:style>
  <w:style w:type="character" w:customStyle="1" w:styleId="Nagwek2Znak">
    <w:name w:val="Nagłówek 2 Znak"/>
    <w:basedOn w:val="Domylnaczcionkaakapitu"/>
    <w:link w:val="Nagwek2"/>
    <w:uiPriority w:val="9"/>
    <w:rsid w:val="004D3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D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rsid w:val="004D3183"/>
  </w:style>
  <w:style w:type="character" w:customStyle="1" w:styleId="Legenda1">
    <w:name w:val="Legenda1"/>
    <w:basedOn w:val="Domylnaczcionkaakapitu"/>
    <w:rsid w:val="004D3183"/>
  </w:style>
  <w:style w:type="character" w:styleId="Pogrubienie">
    <w:name w:val="Strong"/>
    <w:basedOn w:val="Domylnaczcionkaakapitu"/>
    <w:uiPriority w:val="99"/>
    <w:qFormat/>
    <w:rsid w:val="004D31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31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18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qFormat/>
    <w:rsid w:val="005A77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rsid w:val="005A77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765C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psmm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adahlke@psm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mm.pl/pl/raporty-specjaln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PSMMonitoring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twitter.com/PSMMonito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6579-A51C-4ADF-BB93-9EE72FEE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6</cp:revision>
  <dcterms:created xsi:type="dcterms:W3CDTF">2015-08-12T09:58:00Z</dcterms:created>
  <dcterms:modified xsi:type="dcterms:W3CDTF">2015-08-13T13:26:00Z</dcterms:modified>
</cp:coreProperties>
</file>